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D6" w:rsidRDefault="00C35AD6" w:rsidP="009E4551">
      <w:pPr>
        <w:keepLines w:val="0"/>
        <w:widowControl/>
        <w:tabs>
          <w:tab w:val="right" w:pos="9027"/>
        </w:tabs>
        <w:spacing w:before="120" w:line="240" w:lineRule="atLeast"/>
        <w:rPr>
          <w:lang w:val="sv-SE"/>
        </w:rPr>
      </w:pPr>
    </w:p>
    <w:p w:rsidR="00D478AA" w:rsidRPr="00FD6150" w:rsidRDefault="004C7612" w:rsidP="009E4551">
      <w:pPr>
        <w:keepLines w:val="0"/>
        <w:widowControl/>
        <w:tabs>
          <w:tab w:val="right" w:pos="9027"/>
        </w:tabs>
        <w:spacing w:before="120" w:line="240" w:lineRule="atLeast"/>
        <w:rPr>
          <w:lang w:val="sv-SE"/>
        </w:rPr>
      </w:pPr>
      <w:r>
        <w:rPr>
          <w:lang w:val="sv-SE"/>
        </w:rPr>
        <w:t>14 augusti</w:t>
      </w:r>
      <w:r w:rsidR="00C35AD6">
        <w:rPr>
          <w:lang w:val="sv-SE"/>
        </w:rPr>
        <w:t xml:space="preserve"> 201</w:t>
      </w:r>
      <w:r w:rsidR="007436F0">
        <w:rPr>
          <w:lang w:val="sv-SE"/>
        </w:rPr>
        <w:t>5</w:t>
      </w:r>
    </w:p>
    <w:p w:rsidR="00B33077" w:rsidRPr="00FD6150" w:rsidRDefault="00B33077" w:rsidP="009E4551">
      <w:pPr>
        <w:spacing w:before="120"/>
        <w:rPr>
          <w:b/>
          <w:sz w:val="32"/>
          <w:lang w:val="sv-SE"/>
        </w:rPr>
      </w:pPr>
    </w:p>
    <w:p w:rsidR="00240A26" w:rsidRPr="007436F0" w:rsidRDefault="00CF26E4" w:rsidP="009E4551">
      <w:pPr>
        <w:spacing w:before="120"/>
        <w:rPr>
          <w:sz w:val="36"/>
          <w:szCs w:val="36"/>
          <w:lang w:val="sv-SE"/>
        </w:rPr>
      </w:pPr>
      <w:r>
        <w:rPr>
          <w:b/>
          <w:sz w:val="36"/>
          <w:szCs w:val="36"/>
          <w:lang w:val="sv-SE"/>
        </w:rPr>
        <w:t>Scania</w:t>
      </w:r>
      <w:r w:rsidR="007436F0" w:rsidRPr="007436F0">
        <w:rPr>
          <w:b/>
          <w:sz w:val="36"/>
          <w:szCs w:val="36"/>
          <w:lang w:val="sv-SE"/>
        </w:rPr>
        <w:t xml:space="preserve"> </w:t>
      </w:r>
      <w:r w:rsidR="004C7612">
        <w:rPr>
          <w:b/>
          <w:sz w:val="36"/>
          <w:szCs w:val="36"/>
          <w:lang w:val="sv-SE"/>
        </w:rPr>
        <w:t>på Mittia</w:t>
      </w:r>
      <w:r w:rsidR="00017C81">
        <w:rPr>
          <w:b/>
          <w:sz w:val="36"/>
          <w:szCs w:val="36"/>
          <w:lang w:val="sv-SE"/>
        </w:rPr>
        <w:t xml:space="preserve"> Skogstransport</w:t>
      </w:r>
    </w:p>
    <w:p w:rsidR="007436F0" w:rsidRPr="00584ADF" w:rsidRDefault="007436F0" w:rsidP="007436F0">
      <w:pPr>
        <w:pStyle w:val="Oformateradtext"/>
        <w:rPr>
          <w:rFonts w:ascii="Arial" w:hAnsi="Arial" w:cs="Arial"/>
          <w:b/>
          <w:sz w:val="22"/>
          <w:szCs w:val="22"/>
        </w:rPr>
      </w:pPr>
    </w:p>
    <w:p w:rsidR="000A1F2A" w:rsidRPr="00844A43" w:rsidRDefault="00017C81" w:rsidP="007436F0">
      <w:pPr>
        <w:pStyle w:val="Oformateradtext"/>
        <w:rPr>
          <w:rFonts w:ascii="Arial" w:hAnsi="Arial" w:cs="Arial"/>
          <w:b/>
          <w:sz w:val="22"/>
          <w:szCs w:val="22"/>
        </w:rPr>
      </w:pPr>
      <w:r w:rsidRPr="00844A43">
        <w:rPr>
          <w:rFonts w:ascii="Arial" w:hAnsi="Arial" w:cs="Arial"/>
          <w:b/>
          <w:sz w:val="22"/>
          <w:szCs w:val="22"/>
        </w:rPr>
        <w:t>”</w:t>
      </w:r>
      <w:r w:rsidR="004C7612" w:rsidRPr="00844A43">
        <w:rPr>
          <w:rFonts w:ascii="Arial" w:hAnsi="Arial" w:cs="Arial"/>
          <w:b/>
          <w:sz w:val="22"/>
          <w:szCs w:val="22"/>
        </w:rPr>
        <w:t>Tål att Testas</w:t>
      </w:r>
      <w:r w:rsidRPr="00844A43">
        <w:rPr>
          <w:rFonts w:ascii="Arial" w:hAnsi="Arial" w:cs="Arial"/>
          <w:b/>
          <w:sz w:val="22"/>
          <w:szCs w:val="22"/>
        </w:rPr>
        <w:t>”</w:t>
      </w:r>
      <w:r w:rsidR="004C7612" w:rsidRPr="00844A43">
        <w:rPr>
          <w:rFonts w:ascii="Arial" w:hAnsi="Arial" w:cs="Arial"/>
          <w:b/>
          <w:sz w:val="22"/>
          <w:szCs w:val="22"/>
        </w:rPr>
        <w:t xml:space="preserve"> är Scania</w:t>
      </w:r>
      <w:r w:rsidRPr="00844A43">
        <w:rPr>
          <w:rFonts w:ascii="Arial" w:hAnsi="Arial" w:cs="Arial"/>
          <w:b/>
          <w:sz w:val="22"/>
          <w:szCs w:val="22"/>
        </w:rPr>
        <w:t>s paroll för</w:t>
      </w:r>
      <w:r w:rsidR="004C7612" w:rsidRPr="00844A43">
        <w:rPr>
          <w:rFonts w:ascii="Arial" w:hAnsi="Arial" w:cs="Arial"/>
          <w:b/>
          <w:sz w:val="22"/>
          <w:szCs w:val="22"/>
        </w:rPr>
        <w:t xml:space="preserve"> höst</w:t>
      </w:r>
      <w:r w:rsidRPr="00844A43">
        <w:rPr>
          <w:rFonts w:ascii="Arial" w:hAnsi="Arial" w:cs="Arial"/>
          <w:b/>
          <w:sz w:val="22"/>
          <w:szCs w:val="22"/>
        </w:rPr>
        <w:t>en</w:t>
      </w:r>
      <w:r w:rsidR="004C7612" w:rsidRPr="00844A43">
        <w:rPr>
          <w:rFonts w:ascii="Arial" w:hAnsi="Arial" w:cs="Arial"/>
          <w:b/>
          <w:sz w:val="22"/>
          <w:szCs w:val="22"/>
        </w:rPr>
        <w:t>. I bränsletest efter bränsletest har Scanias fordon visat sin kapa</w:t>
      </w:r>
      <w:r w:rsidRPr="00844A43">
        <w:rPr>
          <w:rFonts w:ascii="Arial" w:hAnsi="Arial" w:cs="Arial"/>
          <w:b/>
          <w:sz w:val="22"/>
          <w:szCs w:val="22"/>
        </w:rPr>
        <w:t>citet. Dessutom har Scania</w:t>
      </w:r>
      <w:r w:rsidR="004C7612" w:rsidRPr="00844A43">
        <w:rPr>
          <w:rFonts w:ascii="Arial" w:hAnsi="Arial" w:cs="Arial"/>
          <w:b/>
          <w:sz w:val="22"/>
          <w:szCs w:val="22"/>
        </w:rPr>
        <w:t xml:space="preserve"> ett motorprogram som </w:t>
      </w:r>
      <w:r w:rsidRPr="00844A43">
        <w:rPr>
          <w:rFonts w:ascii="Arial" w:hAnsi="Arial" w:cs="Arial"/>
          <w:b/>
          <w:sz w:val="22"/>
          <w:szCs w:val="22"/>
        </w:rPr>
        <w:t>kan köras på de flesta alternativa bränslen som marknaden erbjuder</w:t>
      </w:r>
      <w:r w:rsidR="004C7612" w:rsidRPr="00844A43">
        <w:rPr>
          <w:rFonts w:ascii="Arial" w:hAnsi="Arial" w:cs="Arial"/>
          <w:b/>
          <w:sz w:val="22"/>
          <w:szCs w:val="22"/>
        </w:rPr>
        <w:t xml:space="preserve">. </w:t>
      </w:r>
    </w:p>
    <w:p w:rsidR="000A1F2A" w:rsidRPr="00120770" w:rsidRDefault="000A1F2A" w:rsidP="007436F0">
      <w:pPr>
        <w:pStyle w:val="Oformateradtext"/>
        <w:rPr>
          <w:rFonts w:ascii="Arial" w:hAnsi="Arial" w:cs="Arial"/>
          <w:sz w:val="22"/>
          <w:szCs w:val="22"/>
        </w:rPr>
      </w:pPr>
    </w:p>
    <w:p w:rsidR="007436F0" w:rsidRDefault="00120770" w:rsidP="007436F0">
      <w:pPr>
        <w:pStyle w:val="Oformatera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På</w:t>
      </w:r>
      <w:r w:rsidR="004C7612" w:rsidRPr="00120770">
        <w:rPr>
          <w:rFonts w:ascii="Arial" w:hAnsi="Arial" w:cs="Arial"/>
          <w:sz w:val="22"/>
          <w:szCs w:val="22"/>
        </w:rPr>
        <w:t xml:space="preserve"> Mittia finns självklart ett antal fordon anpassade efter skogens krav</w:t>
      </w:r>
      <w:r w:rsidR="00017C81">
        <w:rPr>
          <w:rFonts w:ascii="Arial" w:hAnsi="Arial" w:cs="Arial"/>
          <w:sz w:val="22"/>
          <w:szCs w:val="22"/>
        </w:rPr>
        <w:t>, men även service,  v</w:t>
      </w:r>
      <w:r w:rsidR="0005100C" w:rsidRPr="00120770">
        <w:rPr>
          <w:rFonts w:ascii="Arial" w:hAnsi="Arial" w:cs="Arial"/>
          <w:sz w:val="22"/>
          <w:szCs w:val="22"/>
        </w:rPr>
        <w:t>erk</w:t>
      </w:r>
      <w:r w:rsidR="00017C81">
        <w:rPr>
          <w:rFonts w:ascii="Arial" w:hAnsi="Arial" w:cs="Arial"/>
          <w:sz w:val="22"/>
          <w:szCs w:val="22"/>
        </w:rPr>
        <w:t>städer och reservdelar tål att testas. F</w:t>
      </w:r>
      <w:r w:rsidR="0005100C" w:rsidRPr="00120770">
        <w:rPr>
          <w:rFonts w:ascii="Arial" w:hAnsi="Arial" w:cs="Arial"/>
          <w:sz w:val="22"/>
          <w:szCs w:val="22"/>
        </w:rPr>
        <w:t xml:space="preserve">råga </w:t>
      </w:r>
      <w:r w:rsidR="00017C81">
        <w:rPr>
          <w:rFonts w:ascii="Arial" w:hAnsi="Arial" w:cs="Arial"/>
          <w:sz w:val="22"/>
          <w:szCs w:val="22"/>
        </w:rPr>
        <w:t xml:space="preserve">våra </w:t>
      </w:r>
      <w:r w:rsidR="0005100C" w:rsidRPr="00120770">
        <w:rPr>
          <w:rFonts w:ascii="Arial" w:hAnsi="Arial" w:cs="Arial"/>
          <w:sz w:val="22"/>
          <w:szCs w:val="22"/>
        </w:rPr>
        <w:t>service</w:t>
      </w:r>
      <w:r w:rsidR="00017C81">
        <w:rPr>
          <w:rFonts w:ascii="Arial" w:hAnsi="Arial" w:cs="Arial"/>
          <w:sz w:val="22"/>
          <w:szCs w:val="22"/>
        </w:rPr>
        <w:t>medarbetare</w:t>
      </w:r>
      <w:r w:rsidR="0005100C" w:rsidRPr="00120770">
        <w:rPr>
          <w:rFonts w:ascii="Arial" w:hAnsi="Arial" w:cs="Arial"/>
          <w:sz w:val="22"/>
          <w:szCs w:val="22"/>
        </w:rPr>
        <w:t xml:space="preserve"> i montern</w:t>
      </w:r>
      <w:r>
        <w:rPr>
          <w:rFonts w:ascii="Arial" w:hAnsi="Arial" w:cs="Arial"/>
          <w:sz w:val="22"/>
          <w:szCs w:val="22"/>
        </w:rPr>
        <w:t>. Scania</w:t>
      </w:r>
      <w:r w:rsidR="00017C8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försäljning</w:t>
      </w:r>
      <w:r w:rsidR="00017C81">
        <w:rPr>
          <w:rFonts w:ascii="Arial" w:hAnsi="Arial" w:cs="Arial"/>
          <w:sz w:val="22"/>
          <w:szCs w:val="22"/>
        </w:rPr>
        <w:t xml:space="preserve"> är otroligt stark</w:t>
      </w:r>
      <w:r>
        <w:rPr>
          <w:rFonts w:ascii="Arial" w:hAnsi="Arial" w:cs="Arial"/>
          <w:sz w:val="22"/>
          <w:szCs w:val="22"/>
        </w:rPr>
        <w:t xml:space="preserve"> och dessutom </w:t>
      </w:r>
      <w:r w:rsidR="00017C81">
        <w:rPr>
          <w:rFonts w:ascii="Arial" w:hAnsi="Arial" w:cs="Arial"/>
          <w:sz w:val="22"/>
          <w:szCs w:val="22"/>
        </w:rPr>
        <w:t xml:space="preserve">är kvalitetsläget så högt att </w:t>
      </w:r>
      <w:r>
        <w:rPr>
          <w:rFonts w:ascii="Arial" w:hAnsi="Arial" w:cs="Arial"/>
          <w:sz w:val="22"/>
          <w:szCs w:val="22"/>
        </w:rPr>
        <w:t xml:space="preserve">företaget talar om ”Best </w:t>
      </w:r>
      <w:proofErr w:type="spellStart"/>
      <w:r>
        <w:rPr>
          <w:rFonts w:ascii="Arial" w:hAnsi="Arial" w:cs="Arial"/>
          <w:sz w:val="22"/>
          <w:szCs w:val="22"/>
        </w:rPr>
        <w:t>Ever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:rsidR="00120770" w:rsidRPr="00120770" w:rsidRDefault="00120770" w:rsidP="00120770">
      <w:pPr>
        <w:pStyle w:val="Oformateradtex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Ja, läget just nu är verkligen roligt. Vi har produkt</w:t>
      </w:r>
      <w:r w:rsidR="00017C81">
        <w:rPr>
          <w:rFonts w:ascii="Arial" w:hAnsi="Arial" w:cs="Arial"/>
          <w:sz w:val="22"/>
          <w:szCs w:val="22"/>
        </w:rPr>
        <w:t>er</w:t>
      </w:r>
      <w:r>
        <w:rPr>
          <w:rFonts w:ascii="Arial" w:hAnsi="Arial" w:cs="Arial"/>
          <w:sz w:val="22"/>
          <w:szCs w:val="22"/>
        </w:rPr>
        <w:t xml:space="preserve"> som marknaden tror på. Vi erbjuder alla alternativa bränslen, vi har bränslesnåla motorer och hög kvalitet, säger </w:t>
      </w:r>
      <w:r w:rsidR="00017C81">
        <w:rPr>
          <w:rFonts w:ascii="Arial" w:hAnsi="Arial" w:cs="Arial"/>
          <w:sz w:val="22"/>
          <w:szCs w:val="22"/>
        </w:rPr>
        <w:t xml:space="preserve">Peter Kaméus, kommunikationschef </w:t>
      </w:r>
      <w:r>
        <w:rPr>
          <w:rFonts w:ascii="Arial" w:hAnsi="Arial" w:cs="Arial"/>
          <w:sz w:val="22"/>
          <w:szCs w:val="22"/>
        </w:rPr>
        <w:t>Scania-B</w:t>
      </w:r>
      <w:r w:rsidR="00017C81">
        <w:rPr>
          <w:rFonts w:ascii="Arial" w:hAnsi="Arial" w:cs="Arial"/>
          <w:sz w:val="22"/>
          <w:szCs w:val="22"/>
        </w:rPr>
        <w:t>ilar Sverige</w:t>
      </w:r>
      <w:r>
        <w:rPr>
          <w:rFonts w:ascii="Arial" w:hAnsi="Arial" w:cs="Arial"/>
          <w:sz w:val="22"/>
          <w:szCs w:val="22"/>
        </w:rPr>
        <w:t>.</w:t>
      </w:r>
    </w:p>
    <w:p w:rsidR="007436F0" w:rsidRPr="00120770" w:rsidRDefault="007436F0" w:rsidP="007436F0">
      <w:pPr>
        <w:pStyle w:val="Oformateradtext"/>
        <w:rPr>
          <w:rFonts w:ascii="Arial" w:hAnsi="Arial" w:cs="Arial"/>
          <w:sz w:val="22"/>
          <w:szCs w:val="22"/>
        </w:rPr>
      </w:pPr>
    </w:p>
    <w:p w:rsidR="00D9323A" w:rsidRPr="000A1F2A" w:rsidRDefault="00D9323A" w:rsidP="007436F0">
      <w:pPr>
        <w:pStyle w:val="Oformateradtext"/>
        <w:rPr>
          <w:rFonts w:ascii="Arial" w:hAnsi="Arial" w:cs="Arial"/>
          <w:b/>
          <w:sz w:val="22"/>
          <w:szCs w:val="22"/>
        </w:rPr>
      </w:pPr>
      <w:r w:rsidRPr="000A1F2A">
        <w:rPr>
          <w:rFonts w:ascii="Arial" w:hAnsi="Arial" w:cs="Arial"/>
          <w:b/>
          <w:sz w:val="22"/>
          <w:szCs w:val="22"/>
        </w:rPr>
        <w:t>Timmerbil för RME</w:t>
      </w:r>
    </w:p>
    <w:p w:rsidR="00120770" w:rsidRDefault="00D9323A" w:rsidP="007436F0">
      <w:pPr>
        <w:pStyle w:val="Oformateradtex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RME</w:t>
      </w:r>
      <w:r w:rsidR="00017C81">
        <w:rPr>
          <w:rFonts w:ascii="Arial" w:hAnsi="Arial" w:cs="Arial"/>
          <w:sz w:val="22"/>
          <w:szCs w:val="22"/>
        </w:rPr>
        <w:t>-bränsle</w:t>
      </w:r>
      <w:proofErr w:type="spellEnd"/>
      <w:r w:rsidR="00017C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är ett bra </w:t>
      </w:r>
      <w:r w:rsidR="00017C81">
        <w:rPr>
          <w:rFonts w:ascii="Arial" w:hAnsi="Arial" w:cs="Arial"/>
          <w:sz w:val="22"/>
          <w:szCs w:val="22"/>
        </w:rPr>
        <w:t>och ekonomiskt fördelaktigt</w:t>
      </w:r>
      <w:r>
        <w:rPr>
          <w:rFonts w:ascii="Arial" w:hAnsi="Arial" w:cs="Arial"/>
          <w:sz w:val="22"/>
          <w:szCs w:val="22"/>
        </w:rPr>
        <w:t xml:space="preserve"> alternativt bränsle </w:t>
      </w:r>
      <w:r w:rsidR="00017C81">
        <w:rPr>
          <w:rFonts w:ascii="Arial" w:hAnsi="Arial" w:cs="Arial"/>
          <w:sz w:val="22"/>
          <w:szCs w:val="22"/>
        </w:rPr>
        <w:t>med</w:t>
      </w:r>
      <w:r>
        <w:rPr>
          <w:rFonts w:ascii="Arial" w:hAnsi="Arial" w:cs="Arial"/>
          <w:sz w:val="22"/>
          <w:szCs w:val="22"/>
        </w:rPr>
        <w:t xml:space="preserve"> hög tillgänglighet. Scania visar en </w:t>
      </w:r>
      <w:r w:rsidR="0005100C">
        <w:rPr>
          <w:rFonts w:ascii="Arial" w:hAnsi="Arial" w:cs="Arial"/>
          <w:sz w:val="22"/>
          <w:szCs w:val="22"/>
        </w:rPr>
        <w:t>R</w:t>
      </w:r>
      <w:r w:rsidR="00017C81">
        <w:rPr>
          <w:rFonts w:ascii="Arial" w:hAnsi="Arial" w:cs="Arial"/>
          <w:sz w:val="22"/>
          <w:szCs w:val="22"/>
        </w:rPr>
        <w:t xml:space="preserve"> </w:t>
      </w:r>
      <w:r w:rsidR="0005100C">
        <w:rPr>
          <w:rFonts w:ascii="Arial" w:hAnsi="Arial" w:cs="Arial"/>
          <w:sz w:val="22"/>
          <w:szCs w:val="22"/>
        </w:rPr>
        <w:t>580</w:t>
      </w:r>
      <w:r>
        <w:rPr>
          <w:rFonts w:ascii="Arial" w:hAnsi="Arial" w:cs="Arial"/>
          <w:sz w:val="22"/>
          <w:szCs w:val="22"/>
        </w:rPr>
        <w:t xml:space="preserve"> V8 i montern. </w:t>
      </w:r>
      <w:r w:rsidR="0005100C">
        <w:rPr>
          <w:rFonts w:ascii="Arial" w:hAnsi="Arial" w:cs="Arial"/>
          <w:sz w:val="22"/>
          <w:szCs w:val="22"/>
        </w:rPr>
        <w:t>Ett fordon för de som vill ha en pålitlig partner i skogen som dessutom är bra för miljön</w:t>
      </w:r>
      <w:r w:rsidR="00120770">
        <w:rPr>
          <w:rFonts w:ascii="Arial" w:hAnsi="Arial" w:cs="Arial"/>
          <w:sz w:val="22"/>
          <w:szCs w:val="22"/>
        </w:rPr>
        <w:t>.</w:t>
      </w:r>
    </w:p>
    <w:p w:rsidR="00D9323A" w:rsidRDefault="0005100C" w:rsidP="007436F0">
      <w:pPr>
        <w:pStyle w:val="Oformatera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För de som kör i lite tuffare miljöer finns två R</w:t>
      </w:r>
      <w:r w:rsidR="00017C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730</w:t>
      </w:r>
      <w:r w:rsidR="00E956C5">
        <w:rPr>
          <w:rFonts w:ascii="Arial" w:hAnsi="Arial" w:cs="Arial"/>
          <w:sz w:val="22"/>
          <w:szCs w:val="22"/>
        </w:rPr>
        <w:t xml:space="preserve"> V8 med </w:t>
      </w:r>
      <w:r>
        <w:rPr>
          <w:rFonts w:ascii="Arial" w:hAnsi="Arial" w:cs="Arial"/>
          <w:sz w:val="22"/>
          <w:szCs w:val="22"/>
        </w:rPr>
        <w:t>timmerreden</w:t>
      </w:r>
      <w:r w:rsidR="00E956C5">
        <w:rPr>
          <w:rFonts w:ascii="Arial" w:hAnsi="Arial" w:cs="Arial"/>
          <w:sz w:val="22"/>
          <w:szCs w:val="22"/>
        </w:rPr>
        <w:t xml:space="preserve"> från olika leverantörer</w:t>
      </w:r>
      <w:r w:rsidR="000A1F2A">
        <w:rPr>
          <w:rFonts w:ascii="Arial" w:hAnsi="Arial" w:cs="Arial"/>
          <w:sz w:val="22"/>
          <w:szCs w:val="22"/>
        </w:rPr>
        <w:t xml:space="preserve">. En av dem är </w:t>
      </w:r>
      <w:r w:rsidR="00E956C5">
        <w:rPr>
          <w:rFonts w:ascii="Arial" w:hAnsi="Arial" w:cs="Arial"/>
          <w:sz w:val="22"/>
          <w:szCs w:val="22"/>
        </w:rPr>
        <w:t>förberedd</w:t>
      </w:r>
      <w:r w:rsidR="000A1F2A">
        <w:rPr>
          <w:rFonts w:ascii="Arial" w:hAnsi="Arial" w:cs="Arial"/>
          <w:sz w:val="22"/>
          <w:szCs w:val="22"/>
        </w:rPr>
        <w:t xml:space="preserve"> för 74 ton</w:t>
      </w:r>
      <w:r w:rsidR="00017C81">
        <w:rPr>
          <w:rFonts w:ascii="Arial" w:hAnsi="Arial" w:cs="Arial"/>
          <w:sz w:val="22"/>
          <w:szCs w:val="22"/>
        </w:rPr>
        <w:t>s totalvikt</w:t>
      </w:r>
      <w:r w:rsidR="000A1F2A">
        <w:rPr>
          <w:rFonts w:ascii="Arial" w:hAnsi="Arial" w:cs="Arial"/>
          <w:sz w:val="22"/>
          <w:szCs w:val="22"/>
        </w:rPr>
        <w:t>.</w:t>
      </w:r>
    </w:p>
    <w:p w:rsidR="00D9323A" w:rsidRPr="00D9323A" w:rsidRDefault="00D9323A" w:rsidP="007436F0">
      <w:pPr>
        <w:pStyle w:val="Oformateradtext"/>
        <w:rPr>
          <w:rFonts w:ascii="Arial" w:hAnsi="Arial" w:cs="Arial"/>
          <w:sz w:val="22"/>
          <w:szCs w:val="22"/>
        </w:rPr>
      </w:pPr>
    </w:p>
    <w:p w:rsidR="00D9323A" w:rsidRDefault="00D9323A" w:rsidP="00D9323A">
      <w:pPr>
        <w:keepLines w:val="0"/>
        <w:widowControl/>
        <w:rPr>
          <w:rFonts w:ascii="HelveticaNeueLTStdLt" w:hAnsi="HelveticaNeueLTStdLt" w:cs="HelveticaNeueLTStdLt"/>
          <w:kern w:val="0"/>
          <w:sz w:val="22"/>
          <w:szCs w:val="22"/>
          <w:lang w:val="sv-SE"/>
        </w:rPr>
      </w:pPr>
      <w:r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>- Scania timmerbil R</w:t>
      </w:r>
      <w:r w:rsidR="00017C81"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 xml:space="preserve"> </w:t>
      </w:r>
      <w:r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>730 LB6X4HNB</w:t>
      </w:r>
    </w:p>
    <w:p w:rsidR="00D9323A" w:rsidRPr="00017C81" w:rsidRDefault="00D9323A" w:rsidP="00D9323A">
      <w:pPr>
        <w:keepLines w:val="0"/>
        <w:widowControl/>
        <w:rPr>
          <w:rFonts w:ascii="HelveticaNeueLTStdLt" w:hAnsi="HelveticaNeueLTStdLt" w:cs="HelveticaNeueLTStdLt"/>
          <w:kern w:val="0"/>
          <w:sz w:val="22"/>
          <w:szCs w:val="22"/>
          <w:lang w:val="sv-SE"/>
        </w:rPr>
      </w:pPr>
      <w:r w:rsidRPr="00017C81"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>- Scania timmerbil R</w:t>
      </w:r>
      <w:r w:rsidR="00017C81" w:rsidRPr="00017C81"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 xml:space="preserve"> </w:t>
      </w:r>
      <w:r w:rsidRPr="00017C81"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>730 74t LB8X4*4HNB</w:t>
      </w:r>
    </w:p>
    <w:p w:rsidR="00D9323A" w:rsidRPr="00017C81" w:rsidRDefault="00D9323A" w:rsidP="00D9323A">
      <w:pPr>
        <w:keepLines w:val="0"/>
        <w:widowControl/>
        <w:rPr>
          <w:rFonts w:ascii="HelveticaNeueLTStdLt" w:hAnsi="HelveticaNeueLTStdLt" w:cs="HelveticaNeueLTStdLt"/>
          <w:kern w:val="0"/>
          <w:sz w:val="22"/>
          <w:szCs w:val="22"/>
          <w:lang w:val="sv-SE"/>
        </w:rPr>
      </w:pPr>
      <w:r w:rsidRPr="00017C81"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>- Scania timmerbil R</w:t>
      </w:r>
      <w:r w:rsidR="00017C81" w:rsidRPr="00017C81"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 xml:space="preserve"> </w:t>
      </w:r>
      <w:r w:rsidRPr="00017C81"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>580 LB6X4HNB</w:t>
      </w:r>
    </w:p>
    <w:p w:rsidR="00584ADF" w:rsidRPr="00584ADF" w:rsidRDefault="00584ADF" w:rsidP="00D9323A">
      <w:pPr>
        <w:keepLines w:val="0"/>
        <w:widowControl/>
        <w:rPr>
          <w:rFonts w:ascii="HelveticaNeueLTStdLt" w:hAnsi="HelveticaNeueLTStdLt" w:cs="HelveticaNeueLTStdLt"/>
          <w:kern w:val="0"/>
          <w:sz w:val="22"/>
          <w:szCs w:val="22"/>
          <w:lang w:val="sv-SE"/>
        </w:rPr>
      </w:pPr>
    </w:p>
    <w:p w:rsidR="000A1F2A" w:rsidRPr="00584ADF" w:rsidRDefault="00584ADF" w:rsidP="00D9323A">
      <w:pPr>
        <w:keepLines w:val="0"/>
        <w:widowControl/>
        <w:rPr>
          <w:rFonts w:ascii="HelveticaNeueLTStdLt" w:hAnsi="HelveticaNeueLTStdLt" w:cs="HelveticaNeueLTStdLt"/>
          <w:kern w:val="0"/>
          <w:sz w:val="22"/>
          <w:szCs w:val="22"/>
          <w:lang w:val="sv-SE"/>
        </w:rPr>
      </w:pPr>
      <w:r w:rsidRPr="00584ADF"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>Scanias timmer</w:t>
      </w:r>
      <w:r w:rsidR="00017C81" w:rsidRPr="00584ADF"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 xml:space="preserve">ekipage finns även i </w:t>
      </w:r>
      <w:r w:rsidRPr="00584ADF"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>kvalitetskonceptet</w:t>
      </w:r>
      <w:r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 xml:space="preserve"> </w:t>
      </w:r>
      <w:proofErr w:type="spellStart"/>
      <w:r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>ScaniaKomplett</w:t>
      </w:r>
      <w:proofErr w:type="spellEnd"/>
      <w:r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 xml:space="preserve"> där chassi och </w:t>
      </w:r>
      <w:proofErr w:type="spellStart"/>
      <w:r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>påbyggnationer</w:t>
      </w:r>
      <w:proofErr w:type="spellEnd"/>
      <w:r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 xml:space="preserve"> beställs och servas på Scanias anläggningar</w:t>
      </w:r>
      <w:r w:rsidR="000A1F2A" w:rsidRPr="00584ADF"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>.</w:t>
      </w:r>
    </w:p>
    <w:p w:rsidR="000A1F2A" w:rsidRPr="00584ADF" w:rsidRDefault="000A1F2A" w:rsidP="00D9323A">
      <w:pPr>
        <w:keepLines w:val="0"/>
        <w:widowControl/>
        <w:rPr>
          <w:rFonts w:ascii="HelveticaNeueLTStdLt" w:hAnsi="HelveticaNeueLTStdLt" w:cs="HelveticaNeueLTStdLt"/>
          <w:kern w:val="0"/>
          <w:sz w:val="22"/>
          <w:szCs w:val="22"/>
          <w:lang w:val="sv-SE"/>
        </w:rPr>
      </w:pPr>
    </w:p>
    <w:p w:rsidR="00D9323A" w:rsidRDefault="0005100C" w:rsidP="00D9323A">
      <w:pPr>
        <w:keepLines w:val="0"/>
        <w:widowControl/>
        <w:rPr>
          <w:rFonts w:ascii="HelveticaNeueLTStdLt" w:hAnsi="HelveticaNeueLTStdLt" w:cs="HelveticaNeueLTStdLt"/>
          <w:kern w:val="0"/>
          <w:sz w:val="22"/>
          <w:szCs w:val="22"/>
          <w:lang w:val="sv-SE"/>
        </w:rPr>
      </w:pPr>
      <w:r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 xml:space="preserve">Dessutom visar vi ett par veteraner, verkliga trotjänare som verkat i skogen </w:t>
      </w:r>
      <w:r w:rsidR="00584ADF"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>för flera decennier sedan</w:t>
      </w:r>
      <w:r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>.</w:t>
      </w:r>
      <w:r w:rsidR="00584ADF"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 xml:space="preserve"> </w:t>
      </w:r>
      <w:r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 xml:space="preserve">Kom till Scania och fika och </w:t>
      </w:r>
      <w:r w:rsidR="000A1F2A"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>med Scaniarepresentanterna</w:t>
      </w:r>
      <w:r>
        <w:rPr>
          <w:rFonts w:ascii="HelveticaNeueLTStdLt" w:hAnsi="HelveticaNeueLTStdLt" w:cs="HelveticaNeueLTStdLt"/>
          <w:kern w:val="0"/>
          <w:sz w:val="22"/>
          <w:szCs w:val="22"/>
          <w:lang w:val="sv-SE"/>
        </w:rPr>
        <w:t>, de tål att testas</w:t>
      </w:r>
    </w:p>
    <w:p w:rsidR="00662B75" w:rsidRPr="00D9323A" w:rsidRDefault="00662B75" w:rsidP="00CF26E4">
      <w:pPr>
        <w:spacing w:before="120"/>
        <w:rPr>
          <w:sz w:val="22"/>
          <w:szCs w:val="22"/>
          <w:lang w:val="sv-SE"/>
        </w:rPr>
      </w:pPr>
    </w:p>
    <w:p w:rsidR="007436F0" w:rsidRPr="00D9323A" w:rsidRDefault="00C72F80" w:rsidP="007436F0">
      <w:pPr>
        <w:spacing w:before="120"/>
        <w:rPr>
          <w:b/>
          <w:sz w:val="22"/>
          <w:szCs w:val="22"/>
          <w:lang w:val="sv-SE"/>
        </w:rPr>
      </w:pPr>
      <w:r w:rsidRPr="00D9323A">
        <w:rPr>
          <w:b/>
          <w:sz w:val="22"/>
          <w:szCs w:val="22"/>
          <w:lang w:val="sv-SE"/>
        </w:rPr>
        <w:t>Allhjulsdrift</w:t>
      </w:r>
    </w:p>
    <w:p w:rsidR="004C7612" w:rsidRPr="00D9323A" w:rsidRDefault="004C7612" w:rsidP="004C7612">
      <w:pPr>
        <w:rPr>
          <w:sz w:val="22"/>
          <w:szCs w:val="22"/>
          <w:lang w:val="sv-SE"/>
        </w:rPr>
      </w:pPr>
      <w:r w:rsidRPr="00D9323A">
        <w:rPr>
          <w:sz w:val="22"/>
          <w:szCs w:val="22"/>
          <w:lang w:val="sv-SE"/>
        </w:rPr>
        <w:t xml:space="preserve">För besvärlig terräng erbjuder Scania ett antal allhjulsdrivna fordon till </w:t>
      </w:r>
      <w:r w:rsidR="00BA4EF0">
        <w:rPr>
          <w:sz w:val="22"/>
          <w:szCs w:val="22"/>
          <w:lang w:val="sv-SE"/>
        </w:rPr>
        <w:t>kampanj</w:t>
      </w:r>
      <w:r w:rsidRPr="00D9323A">
        <w:rPr>
          <w:sz w:val="22"/>
          <w:szCs w:val="22"/>
          <w:lang w:val="sv-SE"/>
        </w:rPr>
        <w:t>pris.</w:t>
      </w:r>
    </w:p>
    <w:p w:rsidR="00120770" w:rsidRDefault="00584ADF" w:rsidP="00120770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Dessa</w:t>
      </w:r>
      <w:r w:rsidR="004C7612" w:rsidRPr="00D9323A">
        <w:rPr>
          <w:sz w:val="22"/>
          <w:szCs w:val="22"/>
          <w:lang w:val="sv-SE"/>
        </w:rPr>
        <w:t xml:space="preserve"> fordon </w:t>
      </w:r>
      <w:r>
        <w:rPr>
          <w:sz w:val="22"/>
          <w:szCs w:val="22"/>
          <w:lang w:val="sv-SE"/>
        </w:rPr>
        <w:t>har</w:t>
      </w:r>
      <w:r w:rsidR="004C7612" w:rsidRPr="00D9323A">
        <w:rPr>
          <w:sz w:val="22"/>
          <w:szCs w:val="22"/>
          <w:lang w:val="sv-SE"/>
        </w:rPr>
        <w:t xml:space="preserve"> funnits i Scanias sortiment l</w:t>
      </w:r>
      <w:r>
        <w:rPr>
          <w:sz w:val="22"/>
          <w:szCs w:val="22"/>
          <w:lang w:val="sv-SE"/>
        </w:rPr>
        <w:t>ång tid</w:t>
      </w:r>
      <w:r w:rsidR="004C7612" w:rsidRPr="00D9323A">
        <w:rPr>
          <w:sz w:val="22"/>
          <w:szCs w:val="22"/>
          <w:lang w:val="sv-SE"/>
        </w:rPr>
        <w:t xml:space="preserve"> och är väl</w:t>
      </w:r>
      <w:r w:rsidR="00C72F80" w:rsidRPr="00D9323A">
        <w:rPr>
          <w:sz w:val="22"/>
          <w:szCs w:val="22"/>
          <w:lang w:val="sv-SE"/>
        </w:rPr>
        <w:t xml:space="preserve"> ut</w:t>
      </w:r>
      <w:r w:rsidR="004C7612" w:rsidRPr="00D9323A">
        <w:rPr>
          <w:sz w:val="22"/>
          <w:szCs w:val="22"/>
          <w:lang w:val="sv-SE"/>
        </w:rPr>
        <w:t xml:space="preserve">prövade. Frigången </w:t>
      </w:r>
      <w:r w:rsidR="00C72F80" w:rsidRPr="00D9323A">
        <w:rPr>
          <w:sz w:val="22"/>
          <w:szCs w:val="22"/>
          <w:lang w:val="sv-SE"/>
        </w:rPr>
        <w:t>ä</w:t>
      </w:r>
      <w:r w:rsidR="004C7612" w:rsidRPr="00D9323A">
        <w:rPr>
          <w:sz w:val="22"/>
          <w:szCs w:val="22"/>
          <w:lang w:val="sv-SE"/>
        </w:rPr>
        <w:t>r my</w:t>
      </w:r>
      <w:r w:rsidR="00BA4EF0">
        <w:rPr>
          <w:sz w:val="22"/>
          <w:szCs w:val="22"/>
          <w:lang w:val="sv-SE"/>
        </w:rPr>
        <w:t xml:space="preserve">cket bra eftersom framaxeln </w:t>
      </w:r>
      <w:r w:rsidR="004C7612" w:rsidRPr="00D9323A">
        <w:rPr>
          <w:sz w:val="22"/>
          <w:szCs w:val="22"/>
          <w:lang w:val="sv-SE"/>
        </w:rPr>
        <w:t>AMD900</w:t>
      </w:r>
      <w:r>
        <w:rPr>
          <w:sz w:val="22"/>
          <w:szCs w:val="22"/>
          <w:lang w:val="sv-SE"/>
        </w:rPr>
        <w:t xml:space="preserve"> är rak</w:t>
      </w:r>
      <w:r w:rsidR="004C7612" w:rsidRPr="00D9323A">
        <w:rPr>
          <w:sz w:val="22"/>
          <w:szCs w:val="22"/>
          <w:lang w:val="sv-SE"/>
        </w:rPr>
        <w:t>.</w:t>
      </w:r>
      <w:r w:rsidR="00C72F80" w:rsidRPr="00D9323A">
        <w:rPr>
          <w:sz w:val="22"/>
          <w:szCs w:val="22"/>
          <w:lang w:val="sv-SE"/>
        </w:rPr>
        <w:t xml:space="preserve"> </w:t>
      </w:r>
      <w:r w:rsidR="004C7612" w:rsidRPr="00D9323A">
        <w:rPr>
          <w:sz w:val="22"/>
          <w:szCs w:val="22"/>
          <w:lang w:val="sv-SE"/>
        </w:rPr>
        <w:t>Ytterligare en fördel är att det inte behövs extra system med hydraulpump, tank och oljekylare som kräver underhåll och installationsutrymme.</w:t>
      </w:r>
      <w:r w:rsidR="00C72F80" w:rsidRPr="00D9323A">
        <w:rPr>
          <w:sz w:val="22"/>
          <w:szCs w:val="22"/>
          <w:lang w:val="sv-SE"/>
        </w:rPr>
        <w:t xml:space="preserve"> För de kunder som funderar på en 4x4, 6x6, 4x4+2, 8x6, 8x8 eller 10x6 är det </w:t>
      </w:r>
      <w:r>
        <w:rPr>
          <w:sz w:val="22"/>
          <w:szCs w:val="22"/>
          <w:lang w:val="sv-SE"/>
        </w:rPr>
        <w:t>ett bra tillfälle</w:t>
      </w:r>
      <w:r w:rsidR="00C72F80" w:rsidRPr="00D9323A">
        <w:rPr>
          <w:sz w:val="22"/>
          <w:szCs w:val="22"/>
          <w:lang w:val="sv-SE"/>
        </w:rPr>
        <w:t xml:space="preserve"> att tala med en säljare under mässan.</w:t>
      </w:r>
    </w:p>
    <w:p w:rsidR="00120770" w:rsidRDefault="00120770">
      <w:pPr>
        <w:keepLines w:val="0"/>
        <w:widowControl/>
        <w:autoSpaceDE/>
        <w:autoSpaceDN/>
        <w:adjustRightInd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br w:type="page"/>
      </w:r>
    </w:p>
    <w:p w:rsidR="00120770" w:rsidRDefault="00120770" w:rsidP="007436F0">
      <w:pPr>
        <w:spacing w:before="120"/>
        <w:rPr>
          <w:sz w:val="22"/>
          <w:szCs w:val="22"/>
          <w:lang w:val="sv-SE"/>
        </w:rPr>
      </w:pPr>
    </w:p>
    <w:p w:rsidR="00120770" w:rsidRPr="00D9323A" w:rsidRDefault="00120770" w:rsidP="007436F0">
      <w:pPr>
        <w:spacing w:before="120"/>
        <w:rPr>
          <w:sz w:val="22"/>
          <w:szCs w:val="22"/>
          <w:lang w:val="sv-SE"/>
        </w:rPr>
      </w:pPr>
    </w:p>
    <w:tbl>
      <w:tblPr>
        <w:tblW w:w="9239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702"/>
        <w:gridCol w:w="2527"/>
        <w:gridCol w:w="2431"/>
        <w:gridCol w:w="2579"/>
      </w:tblGrid>
      <w:tr w:rsidR="00120770" w:rsidRPr="00120770" w:rsidTr="00584ADF">
        <w:trPr>
          <w:trHeight w:val="283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</w:p>
        </w:tc>
      </w:tr>
      <w:tr w:rsidR="00120770" w:rsidRPr="00120770" w:rsidTr="00584ADF">
        <w:trPr>
          <w:trHeight w:val="283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b/>
                <w:bCs/>
                <w:color w:val="000000"/>
                <w:kern w:val="0"/>
                <w:lang w:val="sv-SE" w:eastAsia="sv-SE"/>
              </w:rPr>
              <w:t>Scania R</w:t>
            </w:r>
            <w:r w:rsidR="00584ADF">
              <w:rPr>
                <w:rFonts w:ascii="Calibri" w:hAnsi="Calibri" w:cs="Times New Roman"/>
                <w:b/>
                <w:bCs/>
                <w:color w:val="000000"/>
                <w:kern w:val="0"/>
                <w:lang w:val="sv-SE" w:eastAsia="sv-SE"/>
              </w:rPr>
              <w:t xml:space="preserve"> </w:t>
            </w:r>
            <w:r w:rsidRPr="00120770">
              <w:rPr>
                <w:rFonts w:ascii="Calibri" w:hAnsi="Calibri" w:cs="Times New Roman"/>
                <w:b/>
                <w:bCs/>
                <w:color w:val="000000"/>
                <w:kern w:val="0"/>
                <w:lang w:val="sv-SE" w:eastAsia="sv-SE"/>
              </w:rPr>
              <w:t>730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b/>
                <w:bCs/>
                <w:color w:val="000000"/>
                <w:kern w:val="0"/>
                <w:lang w:val="sv-SE" w:eastAsia="sv-SE"/>
              </w:rPr>
              <w:t>Scania R</w:t>
            </w:r>
            <w:r w:rsidR="00584ADF">
              <w:rPr>
                <w:rFonts w:ascii="Calibri" w:hAnsi="Calibri" w:cs="Times New Roman"/>
                <w:b/>
                <w:bCs/>
                <w:color w:val="000000"/>
                <w:kern w:val="0"/>
                <w:lang w:val="sv-SE" w:eastAsia="sv-SE"/>
              </w:rPr>
              <w:t xml:space="preserve"> </w:t>
            </w:r>
            <w:r w:rsidRPr="00120770">
              <w:rPr>
                <w:rFonts w:ascii="Calibri" w:hAnsi="Calibri" w:cs="Times New Roman"/>
                <w:b/>
                <w:bCs/>
                <w:color w:val="000000"/>
                <w:kern w:val="0"/>
                <w:lang w:val="sv-SE" w:eastAsia="sv-SE"/>
              </w:rPr>
              <w:t>730, 74t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b/>
                <w:bCs/>
                <w:color w:val="000000"/>
                <w:kern w:val="0"/>
                <w:lang w:val="sv-SE" w:eastAsia="sv-SE"/>
              </w:rPr>
              <w:t>Scania R</w:t>
            </w:r>
            <w:r w:rsidR="00584ADF">
              <w:rPr>
                <w:rFonts w:ascii="Calibri" w:hAnsi="Calibri" w:cs="Times New Roman"/>
                <w:b/>
                <w:bCs/>
                <w:color w:val="000000"/>
                <w:kern w:val="0"/>
                <w:lang w:val="sv-SE" w:eastAsia="sv-SE"/>
              </w:rPr>
              <w:t xml:space="preserve"> </w:t>
            </w:r>
            <w:r w:rsidRPr="00120770">
              <w:rPr>
                <w:rFonts w:ascii="Calibri" w:hAnsi="Calibri" w:cs="Times New Roman"/>
                <w:b/>
                <w:bCs/>
                <w:color w:val="000000"/>
                <w:kern w:val="0"/>
                <w:lang w:val="sv-SE" w:eastAsia="sv-SE"/>
              </w:rPr>
              <w:t>580</w:t>
            </w:r>
          </w:p>
        </w:tc>
      </w:tr>
      <w:tr w:rsidR="00120770" w:rsidRPr="00120770" w:rsidTr="00584ADF">
        <w:trPr>
          <w:trHeight w:val="283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</w:pPr>
            <w:r w:rsidRPr="00120770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Biltyp</w:t>
            </w:r>
            <w:r w:rsidR="00584ADF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: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Timmerbil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Timmerbil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Timmerbil</w:t>
            </w:r>
          </w:p>
        </w:tc>
      </w:tr>
      <w:tr w:rsidR="00120770" w:rsidRPr="00120770" w:rsidTr="00584ADF">
        <w:trPr>
          <w:trHeight w:val="283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</w:pPr>
            <w:r w:rsidRPr="00120770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Konfiguration</w:t>
            </w:r>
            <w:r w:rsidR="00584ADF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: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color w:val="000000"/>
                <w:kern w:val="0"/>
                <w:lang w:val="sv-SE" w:eastAsia="sv-SE"/>
              </w:rPr>
            </w:pPr>
            <w:r w:rsidRPr="00120770">
              <w:rPr>
                <w:color w:val="000000"/>
                <w:kern w:val="0"/>
                <w:lang w:val="sv-SE" w:eastAsia="sv-SE"/>
              </w:rPr>
              <w:t>R 730LB6X4HNB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sv-SE" w:eastAsia="sv-SE"/>
              </w:rPr>
            </w:pPr>
            <w:r w:rsidRPr="00120770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sv-SE" w:eastAsia="sv-SE"/>
              </w:rPr>
              <w:t>R 730LB8X4*4HNB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R 580LB6x4HNB</w:t>
            </w:r>
          </w:p>
        </w:tc>
      </w:tr>
      <w:tr w:rsidR="00120770" w:rsidRPr="00120770" w:rsidTr="00584ADF">
        <w:trPr>
          <w:trHeight w:val="283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</w:pPr>
            <w:r w:rsidRPr="00120770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Hytt</w:t>
            </w:r>
            <w:r w:rsidR="00584ADF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: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120770">
              <w:rPr>
                <w:color w:val="000000"/>
                <w:kern w:val="0"/>
                <w:sz w:val="22"/>
                <w:szCs w:val="22"/>
                <w:lang w:val="sv-SE" w:eastAsia="sv-SE"/>
              </w:rPr>
              <w:t xml:space="preserve">CR19H </w:t>
            </w:r>
            <w:proofErr w:type="spellStart"/>
            <w:r w:rsidRPr="00120770">
              <w:rPr>
                <w:color w:val="000000"/>
                <w:kern w:val="0"/>
                <w:sz w:val="22"/>
                <w:szCs w:val="22"/>
                <w:lang w:val="sv-SE" w:eastAsia="sv-SE"/>
              </w:rPr>
              <w:t>Highline</w:t>
            </w:r>
            <w:proofErr w:type="spellEnd"/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 xml:space="preserve">CR19H </w:t>
            </w:r>
            <w:proofErr w:type="spellStart"/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Highline</w:t>
            </w:r>
            <w:proofErr w:type="spellEnd"/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 xml:space="preserve">CR19H </w:t>
            </w:r>
            <w:proofErr w:type="spellStart"/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Highline</w:t>
            </w:r>
            <w:proofErr w:type="spellEnd"/>
          </w:p>
        </w:tc>
      </w:tr>
      <w:tr w:rsidR="00120770" w:rsidRPr="00120770" w:rsidTr="00584ADF">
        <w:trPr>
          <w:trHeight w:val="283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</w:pPr>
            <w:r w:rsidRPr="00120770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Motor</w:t>
            </w:r>
            <w:r w:rsidR="00584ADF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: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120770">
              <w:rPr>
                <w:color w:val="000000"/>
                <w:kern w:val="0"/>
                <w:sz w:val="22"/>
                <w:szCs w:val="22"/>
                <w:lang w:val="sv-SE" w:eastAsia="sv-SE"/>
              </w:rPr>
              <w:t>DC16 103, 730 hk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DC16 103, 730 hk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DC16 102, 580 hk</w:t>
            </w:r>
          </w:p>
        </w:tc>
      </w:tr>
      <w:tr w:rsidR="00120770" w:rsidRPr="00120770" w:rsidTr="00584ADF">
        <w:trPr>
          <w:trHeight w:val="283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</w:pPr>
            <w:r w:rsidRPr="00120770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Euro 6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Euro 6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Euro 6</w:t>
            </w:r>
          </w:p>
        </w:tc>
      </w:tr>
      <w:tr w:rsidR="00120770" w:rsidRPr="00120770" w:rsidTr="00584ADF">
        <w:trPr>
          <w:trHeight w:val="283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</w:pPr>
            <w:r w:rsidRPr="00120770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Scania XPI,  EGR, SCR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Scania XPI, SCR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Scania XPI, EGR, SCR</w:t>
            </w:r>
          </w:p>
        </w:tc>
      </w:tr>
      <w:tr w:rsidR="00120770" w:rsidRPr="00120770" w:rsidTr="00584ADF">
        <w:trPr>
          <w:trHeight w:val="283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</w:pPr>
            <w:r w:rsidRPr="00120770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</w:p>
        </w:tc>
      </w:tr>
      <w:tr w:rsidR="00120770" w:rsidRPr="00120770" w:rsidTr="00584ADF">
        <w:trPr>
          <w:trHeight w:val="283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</w:pPr>
            <w:r w:rsidRPr="00120770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</w:p>
        </w:tc>
      </w:tr>
      <w:tr w:rsidR="00120770" w:rsidRPr="00120770" w:rsidTr="00584ADF">
        <w:trPr>
          <w:trHeight w:val="283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</w:pPr>
            <w:r w:rsidRPr="00120770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Växellåda</w:t>
            </w:r>
            <w:r w:rsidR="00584ADF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: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120770">
              <w:rPr>
                <w:color w:val="000000"/>
                <w:kern w:val="0"/>
                <w:sz w:val="22"/>
                <w:szCs w:val="22"/>
                <w:lang w:val="sv-SE" w:eastAsia="sv-SE"/>
              </w:rPr>
              <w:t>GRSO925R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GRS0926R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GRS0925R</w:t>
            </w:r>
          </w:p>
        </w:tc>
      </w:tr>
      <w:tr w:rsidR="00120770" w:rsidRPr="00120770" w:rsidTr="00584ADF">
        <w:trPr>
          <w:trHeight w:val="283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</w:pPr>
            <w:r w:rsidRPr="00120770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120770">
              <w:rPr>
                <w:color w:val="000000"/>
                <w:kern w:val="0"/>
                <w:sz w:val="22"/>
                <w:szCs w:val="22"/>
                <w:lang w:val="sv-SE" w:eastAsia="sv-SE"/>
              </w:rPr>
              <w:t>Överväxel 1:0,8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Överväxel 1:0,8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Överväxel 1:0,8</w:t>
            </w:r>
          </w:p>
        </w:tc>
      </w:tr>
      <w:tr w:rsidR="00120770" w:rsidRPr="00120770" w:rsidTr="00584ADF">
        <w:trPr>
          <w:trHeight w:val="283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</w:pPr>
            <w:r w:rsidRPr="00120770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 xml:space="preserve">Scania </w:t>
            </w:r>
            <w:proofErr w:type="spellStart"/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Opticruise</w:t>
            </w:r>
            <w:proofErr w:type="spellEnd"/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 xml:space="preserve">Scania </w:t>
            </w:r>
            <w:proofErr w:type="spellStart"/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Opticruise</w:t>
            </w:r>
            <w:proofErr w:type="spellEnd"/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 xml:space="preserve">Scania </w:t>
            </w:r>
            <w:proofErr w:type="spellStart"/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Opticruise</w:t>
            </w:r>
            <w:proofErr w:type="spellEnd"/>
          </w:p>
        </w:tc>
      </w:tr>
      <w:tr w:rsidR="00120770" w:rsidRPr="00120770" w:rsidTr="00584ADF">
        <w:trPr>
          <w:trHeight w:val="283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</w:pPr>
            <w:r w:rsidRPr="00120770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Axelväxel</w:t>
            </w:r>
            <w:r w:rsidR="00584ADF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: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120770">
              <w:rPr>
                <w:color w:val="000000"/>
                <w:kern w:val="0"/>
                <w:sz w:val="22"/>
                <w:szCs w:val="22"/>
                <w:lang w:val="sv-SE" w:eastAsia="sv-SE"/>
              </w:rPr>
              <w:t>RB662+R660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sv-SE" w:eastAsia="sv-SE"/>
              </w:rPr>
            </w:pPr>
            <w:r w:rsidRPr="00120770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sv-SE" w:eastAsia="sv-SE"/>
              </w:rPr>
              <w:t>RBP735 + RP735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RB662+R660</w:t>
            </w:r>
          </w:p>
        </w:tc>
      </w:tr>
      <w:tr w:rsidR="00120770" w:rsidRPr="00120770" w:rsidTr="00584ADF">
        <w:trPr>
          <w:trHeight w:val="283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</w:pPr>
            <w:r w:rsidRPr="00120770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Framaxeltryck</w:t>
            </w:r>
            <w:r w:rsidR="00584ADF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: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120770">
              <w:rPr>
                <w:color w:val="000000"/>
                <w:kern w:val="0"/>
                <w:sz w:val="22"/>
                <w:szCs w:val="22"/>
                <w:lang w:val="sv-SE" w:eastAsia="sv-SE"/>
              </w:rPr>
              <w:t>9</w:t>
            </w:r>
            <w:r w:rsidR="00584ADF">
              <w:rPr>
                <w:color w:val="000000"/>
                <w:kern w:val="0"/>
                <w:sz w:val="22"/>
                <w:szCs w:val="22"/>
                <w:lang w:val="sv-SE" w:eastAsia="sv-SE"/>
              </w:rPr>
              <w:t xml:space="preserve"> </w:t>
            </w:r>
            <w:r w:rsidRPr="00120770">
              <w:rPr>
                <w:color w:val="000000"/>
                <w:kern w:val="0"/>
                <w:sz w:val="22"/>
                <w:szCs w:val="22"/>
                <w:lang w:val="sv-SE" w:eastAsia="sv-SE"/>
              </w:rPr>
              <w:t>000 kg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9</w:t>
            </w:r>
            <w:r w:rsidR="00584ADF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 xml:space="preserve"> </w:t>
            </w: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000 kg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9</w:t>
            </w:r>
            <w:r w:rsidR="00584ADF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 xml:space="preserve"> </w:t>
            </w: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000 kg</w:t>
            </w:r>
          </w:p>
        </w:tc>
      </w:tr>
      <w:tr w:rsidR="00120770" w:rsidRPr="00120770" w:rsidTr="00584ADF">
        <w:trPr>
          <w:trHeight w:val="283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</w:pPr>
            <w:r w:rsidRPr="00120770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Bakaxeltryck</w:t>
            </w:r>
            <w:r w:rsidR="00584ADF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: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DF" w:rsidRDefault="00120770" w:rsidP="00120770">
            <w:pPr>
              <w:keepLines w:val="0"/>
              <w:widowControl/>
              <w:autoSpaceDE/>
              <w:autoSpaceDN/>
              <w:adjustRightInd/>
              <w:rPr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120770">
              <w:rPr>
                <w:color w:val="000000"/>
                <w:kern w:val="0"/>
                <w:sz w:val="22"/>
                <w:szCs w:val="22"/>
                <w:lang w:val="sv-SE" w:eastAsia="sv-SE"/>
              </w:rPr>
              <w:t xml:space="preserve">21000 kg </w:t>
            </w:r>
          </w:p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120770">
              <w:rPr>
                <w:color w:val="000000"/>
                <w:kern w:val="0"/>
                <w:sz w:val="22"/>
                <w:szCs w:val="22"/>
                <w:lang w:val="sv-SE" w:eastAsia="sv-SE"/>
              </w:rPr>
              <w:t>(10500+10500)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DF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24000Kg</w:t>
            </w:r>
          </w:p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(8 500 + 8 500 + 7 000)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DF" w:rsidRDefault="00120770" w:rsidP="00584ADF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21</w:t>
            </w:r>
            <w:r w:rsidR="00584ADF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 xml:space="preserve"> </w:t>
            </w: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000 kg</w:t>
            </w:r>
          </w:p>
          <w:p w:rsidR="00120770" w:rsidRPr="00120770" w:rsidRDefault="00120770" w:rsidP="00584ADF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(10</w:t>
            </w:r>
            <w:r w:rsidR="00584ADF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 xml:space="preserve"> </w:t>
            </w: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500+10</w:t>
            </w:r>
            <w:r w:rsidR="00584ADF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 xml:space="preserve"> </w:t>
            </w: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500)</w:t>
            </w:r>
          </w:p>
        </w:tc>
      </w:tr>
      <w:tr w:rsidR="00120770" w:rsidRPr="00120770" w:rsidTr="00584ADF">
        <w:trPr>
          <w:trHeight w:val="283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</w:pPr>
            <w:r w:rsidRPr="00120770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Fjädring</w:t>
            </w:r>
            <w:r w:rsidR="00584ADF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: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120770">
              <w:rPr>
                <w:color w:val="000000"/>
                <w:kern w:val="0"/>
                <w:sz w:val="22"/>
                <w:szCs w:val="22"/>
                <w:lang w:val="sv-SE" w:eastAsia="sv-SE"/>
              </w:rPr>
              <w:t>Luft/Luft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Luft/Luft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Luft/Luft</w:t>
            </w:r>
          </w:p>
        </w:tc>
      </w:tr>
      <w:tr w:rsidR="00120770" w:rsidRPr="00120770" w:rsidTr="00584ADF">
        <w:trPr>
          <w:trHeight w:val="283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</w:pPr>
            <w:r w:rsidRPr="00120770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Bromsar</w:t>
            </w:r>
            <w:r w:rsidR="00584ADF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: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120770">
              <w:rPr>
                <w:color w:val="000000"/>
                <w:kern w:val="0"/>
                <w:sz w:val="22"/>
                <w:szCs w:val="22"/>
                <w:lang w:val="sv-SE" w:eastAsia="sv-SE"/>
              </w:rPr>
              <w:t>Skivbromsar med EBS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Skivbromsar med EBS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Skivbromsar med EBS</w:t>
            </w:r>
          </w:p>
        </w:tc>
      </w:tr>
      <w:tr w:rsidR="00120770" w:rsidRPr="00120770" w:rsidTr="00584ADF">
        <w:trPr>
          <w:trHeight w:val="283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</w:pPr>
            <w:r w:rsidRPr="00120770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color w:val="000000"/>
                <w:kern w:val="0"/>
                <w:sz w:val="22"/>
                <w:szCs w:val="22"/>
                <w:lang w:val="sv-SE" w:eastAsia="sv-SE"/>
              </w:rPr>
            </w:pPr>
            <w:proofErr w:type="spellStart"/>
            <w:r w:rsidRPr="00120770">
              <w:rPr>
                <w:color w:val="000000"/>
                <w:kern w:val="0"/>
                <w:sz w:val="22"/>
                <w:szCs w:val="22"/>
                <w:lang w:val="sv-SE" w:eastAsia="sv-SE"/>
              </w:rPr>
              <w:t>Retardertyp</w:t>
            </w:r>
            <w:proofErr w:type="spellEnd"/>
            <w:r w:rsidRPr="00120770">
              <w:rPr>
                <w:color w:val="000000"/>
                <w:kern w:val="0"/>
                <w:sz w:val="22"/>
                <w:szCs w:val="22"/>
                <w:lang w:val="sv-SE" w:eastAsia="sv-SE"/>
              </w:rPr>
              <w:t xml:space="preserve"> R4100D                                                    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proofErr w:type="spellStart"/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Retardertyp</w:t>
            </w:r>
            <w:proofErr w:type="spellEnd"/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 xml:space="preserve"> R3500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proofErr w:type="spellStart"/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Retardertyp</w:t>
            </w:r>
            <w:proofErr w:type="spellEnd"/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 xml:space="preserve"> R3500</w:t>
            </w:r>
          </w:p>
        </w:tc>
      </w:tr>
      <w:tr w:rsidR="00120770" w:rsidRPr="00120770" w:rsidTr="00584ADF">
        <w:trPr>
          <w:trHeight w:val="283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</w:pPr>
            <w:r w:rsidRPr="00120770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 xml:space="preserve">Backhållning </w:t>
            </w:r>
            <w:proofErr w:type="spellStart"/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HillHold</w:t>
            </w:r>
            <w:proofErr w:type="spellEnd"/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 xml:space="preserve">Backhållning </w:t>
            </w:r>
            <w:proofErr w:type="spellStart"/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HillHold</w:t>
            </w:r>
            <w:proofErr w:type="spellEnd"/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 xml:space="preserve">Backhållning </w:t>
            </w:r>
            <w:proofErr w:type="spellStart"/>
            <w:r w:rsidRPr="00120770"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  <w:t>HillHold</w:t>
            </w:r>
            <w:proofErr w:type="spellEnd"/>
          </w:p>
        </w:tc>
      </w:tr>
      <w:tr w:rsidR="00120770" w:rsidRPr="00120770" w:rsidTr="00584ADF">
        <w:trPr>
          <w:trHeight w:val="283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</w:pPr>
            <w:r w:rsidRPr="00120770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Övrigt</w:t>
            </w:r>
            <w:r w:rsidR="00584ADF">
              <w:rPr>
                <w:b/>
                <w:bCs/>
                <w:color w:val="000000"/>
                <w:kern w:val="0"/>
                <w:sz w:val="20"/>
                <w:szCs w:val="20"/>
                <w:lang w:val="sv-SE" w:eastAsia="sv-SE"/>
              </w:rPr>
              <w:t>: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120770">
              <w:rPr>
                <w:color w:val="000000"/>
                <w:kern w:val="0"/>
                <w:sz w:val="22"/>
                <w:szCs w:val="22"/>
                <w:lang w:val="sv-SE" w:eastAsia="sv-SE"/>
              </w:rPr>
              <w:t xml:space="preserve">Adaptiv farthållare, AICC 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70" w:rsidRPr="00120770" w:rsidRDefault="00120770" w:rsidP="00120770">
            <w:pPr>
              <w:keepLines w:val="0"/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kern w:val="0"/>
                <w:lang w:val="sv-SE" w:eastAsia="sv-SE"/>
              </w:rPr>
            </w:pPr>
          </w:p>
        </w:tc>
      </w:tr>
    </w:tbl>
    <w:p w:rsidR="00D47152" w:rsidRPr="00D9323A" w:rsidRDefault="00D47152" w:rsidP="007436F0">
      <w:pPr>
        <w:spacing w:before="120"/>
        <w:rPr>
          <w:sz w:val="22"/>
          <w:szCs w:val="22"/>
          <w:lang w:val="sv-SE"/>
        </w:rPr>
      </w:pPr>
    </w:p>
    <w:p w:rsidR="00D47152" w:rsidRPr="00D9323A" w:rsidRDefault="00D47152" w:rsidP="007436F0">
      <w:pPr>
        <w:spacing w:before="120"/>
        <w:rPr>
          <w:sz w:val="22"/>
          <w:szCs w:val="22"/>
          <w:lang w:val="sv-SE"/>
        </w:rPr>
      </w:pPr>
    </w:p>
    <w:p w:rsidR="00813996" w:rsidRDefault="00E0063B" w:rsidP="009E4551">
      <w:pPr>
        <w:keepNext/>
        <w:spacing w:before="120"/>
        <w:rPr>
          <w:b/>
          <w:lang w:val="sv-SE"/>
        </w:rPr>
      </w:pPr>
      <w:r w:rsidRPr="00813996">
        <w:rPr>
          <w:b/>
          <w:lang w:val="sv-SE"/>
        </w:rPr>
        <w:t>För ytterligare</w:t>
      </w:r>
      <w:r w:rsidR="00FF0959" w:rsidRPr="00813996">
        <w:rPr>
          <w:b/>
          <w:lang w:val="sv-SE"/>
        </w:rPr>
        <w:t xml:space="preserve"> information, </w:t>
      </w:r>
      <w:r w:rsidRPr="00813996">
        <w:rPr>
          <w:b/>
          <w:lang w:val="sv-SE"/>
        </w:rPr>
        <w:t>kontakta</w:t>
      </w:r>
      <w:r w:rsidR="00FF0959" w:rsidRPr="00813996">
        <w:rPr>
          <w:b/>
          <w:lang w:val="sv-SE"/>
        </w:rPr>
        <w:t>:</w:t>
      </w:r>
    </w:p>
    <w:p w:rsidR="00927CDB" w:rsidRPr="004C7612" w:rsidRDefault="007436F0" w:rsidP="009E4551">
      <w:pPr>
        <w:spacing w:before="120"/>
        <w:rPr>
          <w:lang w:val="de-DE"/>
        </w:rPr>
      </w:pPr>
      <w:r w:rsidRPr="004C7612">
        <w:rPr>
          <w:lang w:val="de-DE"/>
        </w:rPr>
        <w:t>Peter Kaméus</w:t>
      </w:r>
      <w:r w:rsidR="00FF0959" w:rsidRPr="004C7612">
        <w:rPr>
          <w:lang w:val="de-DE"/>
        </w:rPr>
        <w:t xml:space="preserve">, </w:t>
      </w:r>
      <w:r w:rsidR="004C7612" w:rsidRPr="004C7612">
        <w:rPr>
          <w:lang w:val="de-DE"/>
        </w:rPr>
        <w:t>K</w:t>
      </w:r>
      <w:r w:rsidR="004C7612">
        <w:rPr>
          <w:lang w:val="de-DE"/>
        </w:rPr>
        <w:t>ommunikationschef</w:t>
      </w:r>
      <w:r w:rsidR="00FF0959" w:rsidRPr="004C7612">
        <w:rPr>
          <w:lang w:val="de-DE"/>
        </w:rPr>
        <w:br/>
      </w:r>
      <w:r w:rsidR="00F53CDE" w:rsidRPr="004C7612">
        <w:rPr>
          <w:lang w:val="de-DE"/>
        </w:rPr>
        <w:t>T</w:t>
      </w:r>
      <w:r w:rsidR="00FF0959" w:rsidRPr="004C7612">
        <w:rPr>
          <w:lang w:val="de-DE"/>
        </w:rPr>
        <w:t xml:space="preserve">el. </w:t>
      </w:r>
      <w:r w:rsidR="00E0063B" w:rsidRPr="004C7612">
        <w:rPr>
          <w:lang w:val="de-DE"/>
        </w:rPr>
        <w:t>0</w:t>
      </w:r>
      <w:r w:rsidRPr="004C7612">
        <w:rPr>
          <w:lang w:val="de-DE"/>
        </w:rPr>
        <w:t>1</w:t>
      </w:r>
      <w:r w:rsidR="00F53CDE" w:rsidRPr="004C7612">
        <w:rPr>
          <w:lang w:val="de-DE"/>
        </w:rPr>
        <w:t>0</w:t>
      </w:r>
      <w:r w:rsidR="00E0063B" w:rsidRPr="004C7612">
        <w:rPr>
          <w:lang w:val="de-DE"/>
        </w:rPr>
        <w:t>-</w:t>
      </w:r>
      <w:r w:rsidRPr="004C7612">
        <w:rPr>
          <w:lang w:val="de-DE"/>
        </w:rPr>
        <w:t>708 64 13</w:t>
      </w:r>
      <w:r w:rsidR="00FF0959" w:rsidRPr="004C7612">
        <w:rPr>
          <w:lang w:val="de-DE"/>
        </w:rPr>
        <w:t>, e-</w:t>
      </w:r>
      <w:r w:rsidR="00E0063B" w:rsidRPr="004C7612">
        <w:rPr>
          <w:lang w:val="de-DE"/>
        </w:rPr>
        <w:t>post</w:t>
      </w:r>
      <w:r w:rsidR="00FF0959" w:rsidRPr="004C7612">
        <w:rPr>
          <w:lang w:val="de-DE"/>
        </w:rPr>
        <w:t xml:space="preserve"> </w:t>
      </w:r>
      <w:hyperlink r:id="rId9" w:history="1">
        <w:r w:rsidRPr="004C7612">
          <w:rPr>
            <w:rStyle w:val="Hyperlnk"/>
            <w:lang w:val="de-DE"/>
          </w:rPr>
          <w:t>peter.kameus@scania.com</w:t>
        </w:r>
      </w:hyperlink>
    </w:p>
    <w:sectPr w:rsidR="00927CDB" w:rsidRPr="004C7612" w:rsidSect="002021B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1535" w:right="1440" w:bottom="993" w:left="1440" w:header="709" w:footer="564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17A108" w15:done="0"/>
  <w15:commentEx w15:paraId="30895273" w15:paraIdParent="0717A108" w15:done="0"/>
  <w15:commentEx w15:paraId="1F2CD581" w15:done="0"/>
  <w15:commentEx w15:paraId="16077388" w15:paraIdParent="1F2CD581" w15:done="0"/>
  <w15:commentEx w15:paraId="36E7EEB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6A6" w:rsidRDefault="00DB36A6" w:rsidP="00E840A7">
      <w:r>
        <w:separator/>
      </w:r>
    </w:p>
    <w:p w:rsidR="00DB36A6" w:rsidRDefault="00DB36A6"/>
    <w:p w:rsidR="00DB36A6" w:rsidRDefault="00DB36A6" w:rsidP="008529C2"/>
  </w:endnote>
  <w:endnote w:type="continuationSeparator" w:id="0">
    <w:p w:rsidR="00DB36A6" w:rsidRDefault="00DB36A6" w:rsidP="00E840A7">
      <w:r>
        <w:continuationSeparator/>
      </w:r>
    </w:p>
    <w:p w:rsidR="00DB36A6" w:rsidRDefault="00DB36A6"/>
    <w:p w:rsidR="00DB36A6" w:rsidRDefault="00DB36A6" w:rsidP="008529C2"/>
  </w:endnote>
  <w:endnote w:type="continuationNotice" w:id="1">
    <w:p w:rsidR="00DB36A6" w:rsidRDefault="00DB36A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Fe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=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NeueLTStd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100" w:rsidRPr="00576B06" w:rsidRDefault="00551100">
    <w:pPr>
      <w:tabs>
        <w:tab w:val="center" w:pos="4536"/>
        <w:tab w:val="right" w:pos="9781"/>
      </w:tabs>
      <w:spacing w:line="216" w:lineRule="auto"/>
      <w:rPr>
        <w:sz w:val="12"/>
        <w:szCs w:val="12"/>
        <w:lang w:val="sv-SE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100" w:rsidRPr="00BA1E35" w:rsidRDefault="00551100" w:rsidP="009B132C">
    <w:pPr>
      <w:tabs>
        <w:tab w:val="left" w:pos="-988"/>
        <w:tab w:val="left" w:pos="-90"/>
        <w:tab w:val="left" w:pos="2268"/>
        <w:tab w:val="left" w:pos="5080"/>
        <w:tab w:val="left" w:pos="7132"/>
      </w:tabs>
      <w:spacing w:line="215" w:lineRule="auto"/>
      <w:ind w:right="-874"/>
      <w:rPr>
        <w:b/>
        <w:bCs/>
        <w:color w:val="0F163E"/>
        <w:sz w:val="16"/>
        <w:szCs w:val="16"/>
      </w:rPr>
    </w:pPr>
  </w:p>
  <w:p w:rsidR="00551100" w:rsidRPr="00BA1E35" w:rsidRDefault="00551100" w:rsidP="009B132C">
    <w:pPr>
      <w:tabs>
        <w:tab w:val="left" w:pos="-988"/>
        <w:tab w:val="left" w:pos="-90"/>
        <w:tab w:val="left" w:pos="2268"/>
        <w:tab w:val="left" w:pos="5080"/>
        <w:tab w:val="left" w:pos="7132"/>
      </w:tabs>
      <w:spacing w:line="215" w:lineRule="auto"/>
      <w:ind w:right="-874"/>
      <w:rPr>
        <w:b/>
        <w:bCs/>
        <w:color w:val="0F163E"/>
        <w:sz w:val="16"/>
        <w:szCs w:val="16"/>
      </w:rPr>
    </w:pPr>
  </w:p>
  <w:p w:rsidR="00551100" w:rsidRPr="00CF26E4" w:rsidRDefault="00551100" w:rsidP="009B132C">
    <w:pPr>
      <w:tabs>
        <w:tab w:val="left" w:pos="-988"/>
        <w:tab w:val="left" w:pos="-90"/>
        <w:tab w:val="left" w:pos="2268"/>
        <w:tab w:val="left" w:pos="5080"/>
        <w:tab w:val="left" w:pos="7132"/>
      </w:tabs>
      <w:spacing w:line="215" w:lineRule="auto"/>
      <w:ind w:right="-874"/>
      <w:rPr>
        <w:b/>
        <w:bCs/>
        <w:color w:val="0F163E"/>
        <w:sz w:val="16"/>
        <w:szCs w:val="16"/>
        <w:lang w:val="sv-SE"/>
      </w:rPr>
    </w:pPr>
    <w:r w:rsidRPr="00CF26E4">
      <w:rPr>
        <w:b/>
        <w:bCs/>
        <w:color w:val="0F163E"/>
        <w:sz w:val="16"/>
        <w:szCs w:val="16"/>
        <w:lang w:val="sv-SE"/>
      </w:rPr>
      <w:t>Scania</w:t>
    </w:r>
    <w:r w:rsidR="00576B06" w:rsidRPr="00CF26E4">
      <w:rPr>
        <w:b/>
        <w:bCs/>
        <w:color w:val="0F163E"/>
        <w:sz w:val="16"/>
        <w:szCs w:val="16"/>
        <w:lang w:val="sv-SE"/>
      </w:rPr>
      <w:t>-Bilar Sverige AB</w:t>
    </w:r>
    <w:r w:rsidR="00CF26E4" w:rsidRPr="00CF26E4">
      <w:rPr>
        <w:b/>
        <w:bCs/>
        <w:color w:val="0F163E"/>
        <w:sz w:val="16"/>
        <w:szCs w:val="16"/>
        <w:lang w:val="sv-SE"/>
      </w:rPr>
      <w:tab/>
      <w:t>Telefon: 010-706 60 00</w:t>
    </w:r>
  </w:p>
  <w:p w:rsidR="00CF26E4" w:rsidRDefault="00576B06" w:rsidP="009B132C">
    <w:pPr>
      <w:tabs>
        <w:tab w:val="left" w:pos="-988"/>
        <w:tab w:val="left" w:pos="-90"/>
        <w:tab w:val="left" w:pos="2268"/>
        <w:tab w:val="left" w:pos="5080"/>
        <w:tab w:val="left" w:pos="7132"/>
      </w:tabs>
      <w:spacing w:line="215" w:lineRule="auto"/>
      <w:ind w:right="-874"/>
      <w:rPr>
        <w:b/>
        <w:bCs/>
        <w:color w:val="0F163E"/>
        <w:sz w:val="16"/>
        <w:szCs w:val="16"/>
      </w:rPr>
    </w:pPr>
    <w:r w:rsidRPr="00576B06">
      <w:rPr>
        <w:b/>
        <w:bCs/>
        <w:color w:val="0F163E"/>
        <w:sz w:val="16"/>
        <w:szCs w:val="16"/>
      </w:rPr>
      <w:t>Kommunikation</w:t>
    </w:r>
    <w:r>
      <w:rPr>
        <w:b/>
        <w:bCs/>
        <w:color w:val="0F163E"/>
        <w:sz w:val="16"/>
        <w:szCs w:val="16"/>
      </w:rPr>
      <w:t xml:space="preserve"> </w:t>
    </w:r>
  </w:p>
  <w:p w:rsidR="00CF26E4" w:rsidRDefault="00CF26E4" w:rsidP="009B132C">
    <w:pPr>
      <w:tabs>
        <w:tab w:val="left" w:pos="-988"/>
        <w:tab w:val="left" w:pos="-90"/>
        <w:tab w:val="left" w:pos="2268"/>
        <w:tab w:val="left" w:pos="5080"/>
        <w:tab w:val="left" w:pos="7132"/>
      </w:tabs>
      <w:spacing w:line="215" w:lineRule="auto"/>
      <w:ind w:right="-874"/>
      <w:rPr>
        <w:b/>
        <w:bCs/>
        <w:color w:val="0F163E"/>
        <w:sz w:val="16"/>
        <w:szCs w:val="16"/>
        <w:lang w:val="nb-NO"/>
      </w:rPr>
    </w:pPr>
    <w:r w:rsidRPr="00CF26E4">
      <w:rPr>
        <w:b/>
        <w:bCs/>
        <w:color w:val="0F163E"/>
        <w:sz w:val="16"/>
        <w:szCs w:val="16"/>
        <w:lang w:val="nb-NO"/>
      </w:rPr>
      <w:t>Box 900</w:t>
    </w:r>
    <w:r w:rsidR="00576B06" w:rsidRPr="00CF26E4">
      <w:rPr>
        <w:b/>
        <w:bCs/>
        <w:color w:val="0F163E"/>
        <w:sz w:val="16"/>
        <w:szCs w:val="16"/>
        <w:lang w:val="nb-NO"/>
      </w:rPr>
      <w:tab/>
    </w:r>
  </w:p>
  <w:p w:rsidR="00551100" w:rsidRPr="00CF26E4" w:rsidRDefault="00576B06" w:rsidP="009B132C">
    <w:pPr>
      <w:tabs>
        <w:tab w:val="left" w:pos="-988"/>
        <w:tab w:val="left" w:pos="-90"/>
        <w:tab w:val="left" w:pos="2268"/>
        <w:tab w:val="left" w:pos="5080"/>
        <w:tab w:val="left" w:pos="7132"/>
      </w:tabs>
      <w:spacing w:line="215" w:lineRule="auto"/>
      <w:ind w:right="-874"/>
      <w:rPr>
        <w:b/>
        <w:bCs/>
        <w:color w:val="0F163E"/>
        <w:sz w:val="16"/>
        <w:szCs w:val="16"/>
        <w:lang w:val="nb-NO"/>
      </w:rPr>
    </w:pPr>
    <w:r w:rsidRPr="00CF26E4">
      <w:rPr>
        <w:b/>
        <w:bCs/>
        <w:color w:val="0F163E"/>
        <w:sz w:val="16"/>
        <w:szCs w:val="16"/>
        <w:lang w:val="nb-NO"/>
      </w:rPr>
      <w:t>127 29 Stockholm</w:t>
    </w:r>
    <w:r w:rsidRPr="00CF26E4">
      <w:rPr>
        <w:b/>
        <w:bCs/>
        <w:color w:val="0F163E"/>
        <w:sz w:val="16"/>
        <w:szCs w:val="16"/>
        <w:lang w:val="nb-NO"/>
      </w:rPr>
      <w:tab/>
    </w:r>
    <w:proofErr w:type="spellStart"/>
    <w:r w:rsidR="00551100" w:rsidRPr="00CF26E4">
      <w:rPr>
        <w:b/>
        <w:bCs/>
        <w:color w:val="0F163E"/>
        <w:sz w:val="16"/>
        <w:szCs w:val="16"/>
        <w:lang w:val="nb-NO"/>
      </w:rPr>
      <w:t>www.scania.</w:t>
    </w:r>
    <w:r w:rsidRPr="00CF26E4">
      <w:rPr>
        <w:b/>
        <w:bCs/>
        <w:color w:val="0F163E"/>
        <w:sz w:val="16"/>
        <w:szCs w:val="16"/>
        <w:lang w:val="nb-NO"/>
      </w:rPr>
      <w:t>se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6A6" w:rsidRDefault="00DB36A6" w:rsidP="00E840A7">
      <w:r>
        <w:separator/>
      </w:r>
    </w:p>
    <w:p w:rsidR="00DB36A6" w:rsidRDefault="00DB36A6"/>
    <w:p w:rsidR="00DB36A6" w:rsidRDefault="00DB36A6" w:rsidP="008529C2"/>
  </w:footnote>
  <w:footnote w:type="continuationSeparator" w:id="0">
    <w:p w:rsidR="00DB36A6" w:rsidRDefault="00DB36A6" w:rsidP="00E840A7">
      <w:r>
        <w:continuationSeparator/>
      </w:r>
    </w:p>
    <w:p w:rsidR="00DB36A6" w:rsidRDefault="00DB36A6"/>
    <w:p w:rsidR="00DB36A6" w:rsidRDefault="00DB36A6" w:rsidP="008529C2"/>
  </w:footnote>
  <w:footnote w:type="continuationNotice" w:id="1">
    <w:p w:rsidR="00DB36A6" w:rsidRDefault="00DB36A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100" w:rsidRDefault="0083041E">
    <w:pPr>
      <w:pStyle w:val="Sidhuvud"/>
      <w:tabs>
        <w:tab w:val="clear" w:pos="9072"/>
      </w:tabs>
      <w:jc w:val="right"/>
    </w:pPr>
    <w:r>
      <w:rPr>
        <w:rStyle w:val="Sidnummer"/>
        <w:rFonts w:cs="Arial"/>
        <w:sz w:val="24"/>
        <w:szCs w:val="24"/>
      </w:rPr>
      <w:fldChar w:fldCharType="begin"/>
    </w:r>
    <w:r w:rsidR="00551100">
      <w:rPr>
        <w:rStyle w:val="Sidnummer"/>
        <w:rFonts w:cs="Arial"/>
        <w:sz w:val="24"/>
        <w:szCs w:val="24"/>
      </w:rPr>
      <w:instrText xml:space="preserve">PAGE </w:instrText>
    </w:r>
    <w:r>
      <w:rPr>
        <w:rStyle w:val="Sidnummer"/>
        <w:rFonts w:cs="Arial"/>
        <w:sz w:val="24"/>
        <w:szCs w:val="24"/>
      </w:rPr>
      <w:fldChar w:fldCharType="separate"/>
    </w:r>
    <w:r w:rsidR="00584ADF">
      <w:rPr>
        <w:rStyle w:val="Sidnummer"/>
        <w:rFonts w:cs="Arial"/>
        <w:noProof/>
        <w:sz w:val="24"/>
        <w:szCs w:val="24"/>
      </w:rPr>
      <w:t>2</w:t>
    </w:r>
    <w:r>
      <w:rPr>
        <w:rStyle w:val="Sidnummer"/>
        <w:rFonts w:cs="Arial"/>
        <w:sz w:val="24"/>
        <w:szCs w:val="24"/>
      </w:rPr>
      <w:fldChar w:fldCharType="end"/>
    </w:r>
    <w:r w:rsidR="00551100">
      <w:rPr>
        <w:rStyle w:val="Sidnummer"/>
        <w:rFonts w:cs="Arial"/>
        <w:sz w:val="24"/>
        <w:szCs w:val="24"/>
      </w:rPr>
      <w:t xml:space="preserve">  (</w:t>
    </w:r>
    <w:r>
      <w:rPr>
        <w:rStyle w:val="Sidnummer"/>
        <w:rFonts w:cs="Arial"/>
        <w:sz w:val="24"/>
        <w:szCs w:val="24"/>
      </w:rPr>
      <w:fldChar w:fldCharType="begin"/>
    </w:r>
    <w:r w:rsidR="00551100">
      <w:rPr>
        <w:rStyle w:val="Sidnummer"/>
        <w:rFonts w:cs="Arial"/>
        <w:sz w:val="24"/>
        <w:szCs w:val="24"/>
      </w:rPr>
      <w:instrText xml:space="preserve">NUMPAGES  \* Lower </w:instrText>
    </w:r>
    <w:r>
      <w:rPr>
        <w:rStyle w:val="Sidnummer"/>
        <w:rFonts w:cs="Arial"/>
        <w:sz w:val="24"/>
        <w:szCs w:val="24"/>
      </w:rPr>
      <w:fldChar w:fldCharType="separate"/>
    </w:r>
    <w:r w:rsidR="00584ADF">
      <w:rPr>
        <w:rStyle w:val="Sidnummer"/>
        <w:rFonts w:cs="Arial"/>
        <w:noProof/>
        <w:sz w:val="24"/>
        <w:szCs w:val="24"/>
      </w:rPr>
      <w:t>2</w:t>
    </w:r>
    <w:r>
      <w:rPr>
        <w:rStyle w:val="Sidnummer"/>
        <w:rFonts w:cs="Arial"/>
        <w:sz w:val="24"/>
        <w:szCs w:val="24"/>
      </w:rPr>
      <w:fldChar w:fldCharType="end"/>
    </w:r>
    <w:r w:rsidR="00551100">
      <w:rPr>
        <w:rStyle w:val="Sidnummer"/>
        <w:rFonts w:cs="Arial"/>
        <w:sz w:val="24"/>
        <w:szCs w:val="24"/>
      </w:rPr>
      <w:t>)</w:t>
    </w:r>
  </w:p>
  <w:p w:rsidR="00551100" w:rsidRDefault="00551100" w:rsidP="008529C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100" w:rsidRPr="00BA1E35" w:rsidRDefault="00551100">
    <w:pPr>
      <w:framePr w:w="3187" w:h="851" w:hSpace="142" w:wrap="auto" w:vAnchor="page" w:hAnchor="margin" w:xAlign="right" w:y="852"/>
      <w:rPr>
        <w:color w:val="0F163E"/>
      </w:rPr>
    </w:pPr>
    <w:r w:rsidRPr="00BA1E35">
      <w:rPr>
        <w:rFonts w:ascii="Impact" w:hAnsi="Impact" w:cs="Impact"/>
        <w:b/>
        <w:bCs/>
        <w:i/>
        <w:iCs/>
        <w:color w:val="0F163E"/>
        <w:sz w:val="64"/>
        <w:szCs w:val="64"/>
      </w:rPr>
      <w:t>P</w:t>
    </w:r>
    <w:r w:rsidRPr="00BA1E35">
      <w:rPr>
        <w:rFonts w:ascii="Impact" w:hAnsi="Impact" w:cs="Impact"/>
        <w:b/>
        <w:bCs/>
        <w:i/>
        <w:iCs/>
        <w:caps/>
        <w:color w:val="0F163E"/>
        <w:sz w:val="64"/>
        <w:szCs w:val="64"/>
      </w:rPr>
      <w:t>ress</w:t>
    </w:r>
    <w:r w:rsidRPr="00BA1E35">
      <w:rPr>
        <w:rFonts w:ascii="Impact" w:hAnsi="Impact" w:cs="Impact"/>
        <w:b/>
        <w:bCs/>
        <w:i/>
        <w:iCs/>
        <w:color w:val="0F163E"/>
        <w:sz w:val="64"/>
        <w:szCs w:val="64"/>
      </w:rPr>
      <w:t xml:space="preserve"> info</w:t>
    </w:r>
  </w:p>
  <w:p w:rsidR="00551100" w:rsidRDefault="00551100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38100</wp:posOffset>
          </wp:positionV>
          <wp:extent cx="2486025" cy="655320"/>
          <wp:effectExtent l="19050" t="0" r="952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51100" w:rsidRDefault="00551100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919"/>
    <w:multiLevelType w:val="hybridMultilevel"/>
    <w:tmpl w:val="5D80660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297C9D"/>
    <w:multiLevelType w:val="hybridMultilevel"/>
    <w:tmpl w:val="BA0E54B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9157875"/>
    <w:multiLevelType w:val="hybridMultilevel"/>
    <w:tmpl w:val="46BCF95A"/>
    <w:lvl w:ilvl="0" w:tplc="A816F47E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F2B43"/>
    <w:multiLevelType w:val="hybridMultilevel"/>
    <w:tmpl w:val="ABB6D712"/>
    <w:lvl w:ilvl="0" w:tplc="3656D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84DC0"/>
    <w:multiLevelType w:val="hybridMultilevel"/>
    <w:tmpl w:val="2D6862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5C14D9"/>
    <w:multiLevelType w:val="hybridMultilevel"/>
    <w:tmpl w:val="FBBAB6EC"/>
    <w:lvl w:ilvl="0" w:tplc="91B67A5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95093"/>
    <w:multiLevelType w:val="hybridMultilevel"/>
    <w:tmpl w:val="1DC0A1DC"/>
    <w:lvl w:ilvl="0" w:tplc="5CE29C8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B5E22"/>
    <w:multiLevelType w:val="hybridMultilevel"/>
    <w:tmpl w:val="21F415C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A06925"/>
    <w:multiLevelType w:val="hybridMultilevel"/>
    <w:tmpl w:val="EC1A23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77C86"/>
    <w:multiLevelType w:val="hybridMultilevel"/>
    <w:tmpl w:val="D9645E9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DC1BEF"/>
    <w:multiLevelType w:val="hybridMultilevel"/>
    <w:tmpl w:val="942850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556B90"/>
    <w:multiLevelType w:val="hybridMultilevel"/>
    <w:tmpl w:val="974E0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1955EAC"/>
    <w:multiLevelType w:val="hybridMultilevel"/>
    <w:tmpl w:val="88ACBC58"/>
    <w:lvl w:ilvl="0" w:tplc="8746018A">
      <w:start w:val="14"/>
      <w:numFmt w:val="bullet"/>
      <w:lvlText w:val="–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CD4D4C"/>
    <w:multiLevelType w:val="hybridMultilevel"/>
    <w:tmpl w:val="28BAC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946812"/>
    <w:multiLevelType w:val="hybridMultilevel"/>
    <w:tmpl w:val="8C36708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0246DC"/>
    <w:multiLevelType w:val="hybridMultilevel"/>
    <w:tmpl w:val="78283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5513DB"/>
    <w:multiLevelType w:val="hybridMultilevel"/>
    <w:tmpl w:val="E494C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E6979BC"/>
    <w:multiLevelType w:val="hybridMultilevel"/>
    <w:tmpl w:val="0AE66E5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991818"/>
    <w:multiLevelType w:val="hybridMultilevel"/>
    <w:tmpl w:val="1AE2C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275586"/>
    <w:multiLevelType w:val="hybridMultilevel"/>
    <w:tmpl w:val="918E94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19"/>
  </w:num>
  <w:num w:numId="5">
    <w:abstractNumId w:val="18"/>
  </w:num>
  <w:num w:numId="6">
    <w:abstractNumId w:val="11"/>
  </w:num>
  <w:num w:numId="7">
    <w:abstractNumId w:val="5"/>
  </w:num>
  <w:num w:numId="8">
    <w:abstractNumId w:val="13"/>
  </w:num>
  <w:num w:numId="9">
    <w:abstractNumId w:val="16"/>
  </w:num>
  <w:num w:numId="10">
    <w:abstractNumId w:val="7"/>
  </w:num>
  <w:num w:numId="11">
    <w:abstractNumId w:val="9"/>
  </w:num>
  <w:num w:numId="12">
    <w:abstractNumId w:val="10"/>
  </w:num>
  <w:num w:numId="13">
    <w:abstractNumId w:val="14"/>
  </w:num>
  <w:num w:numId="14">
    <w:abstractNumId w:val="8"/>
  </w:num>
  <w:num w:numId="15">
    <w:abstractNumId w:val="3"/>
  </w:num>
  <w:num w:numId="16">
    <w:abstractNumId w:val="12"/>
  </w:num>
  <w:num w:numId="17">
    <w:abstractNumId w:val="17"/>
  </w:num>
  <w:num w:numId="18">
    <w:abstractNumId w:val="0"/>
  </w:num>
  <w:num w:numId="19">
    <w:abstractNumId w:val="2"/>
  </w:num>
  <w:num w:numId="20">
    <w:abstractNumId w:val="6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r-Erik Nordström">
    <w15:presenceInfo w15:providerId="Windows Live" w15:userId="9c2109216ef6161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characterSpacingControl w:val="compressPunctuation"/>
  <w:doNotValidateAgainstSchema/>
  <w:doNotDemarcateInvalidXml/>
  <w:hdrShapeDefaults>
    <o:shapedefaults v:ext="edit" spidmax="24578" fill="f" fillcolor="white" strokecolor="none [3213]">
      <v:fill color="white" on="f"/>
      <v:stroke color="none [3213]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AF53BA"/>
    <w:rsid w:val="00000123"/>
    <w:rsid w:val="0000498F"/>
    <w:rsid w:val="00005966"/>
    <w:rsid w:val="00006758"/>
    <w:rsid w:val="00007E8A"/>
    <w:rsid w:val="00010980"/>
    <w:rsid w:val="00010E94"/>
    <w:rsid w:val="000113FC"/>
    <w:rsid w:val="00011FCC"/>
    <w:rsid w:val="000126BA"/>
    <w:rsid w:val="00014189"/>
    <w:rsid w:val="000149C9"/>
    <w:rsid w:val="00014C30"/>
    <w:rsid w:val="00014F43"/>
    <w:rsid w:val="0001619F"/>
    <w:rsid w:val="00017C81"/>
    <w:rsid w:val="00017D0D"/>
    <w:rsid w:val="00020B42"/>
    <w:rsid w:val="00021E0F"/>
    <w:rsid w:val="00022979"/>
    <w:rsid w:val="00022CA2"/>
    <w:rsid w:val="00022EC7"/>
    <w:rsid w:val="0002310D"/>
    <w:rsid w:val="00023AE9"/>
    <w:rsid w:val="00024155"/>
    <w:rsid w:val="00024794"/>
    <w:rsid w:val="00024A21"/>
    <w:rsid w:val="000254C5"/>
    <w:rsid w:val="0002579B"/>
    <w:rsid w:val="00025BC6"/>
    <w:rsid w:val="00026D1F"/>
    <w:rsid w:val="00027ECB"/>
    <w:rsid w:val="0003058F"/>
    <w:rsid w:val="0003105D"/>
    <w:rsid w:val="00033607"/>
    <w:rsid w:val="00033C62"/>
    <w:rsid w:val="00034B86"/>
    <w:rsid w:val="0003531A"/>
    <w:rsid w:val="000354AB"/>
    <w:rsid w:val="000366E2"/>
    <w:rsid w:val="000374D3"/>
    <w:rsid w:val="000378E1"/>
    <w:rsid w:val="00037989"/>
    <w:rsid w:val="00040321"/>
    <w:rsid w:val="000415C1"/>
    <w:rsid w:val="00041771"/>
    <w:rsid w:val="0004212E"/>
    <w:rsid w:val="00043251"/>
    <w:rsid w:val="00043A01"/>
    <w:rsid w:val="0004428E"/>
    <w:rsid w:val="00044F18"/>
    <w:rsid w:val="00044FA6"/>
    <w:rsid w:val="00047162"/>
    <w:rsid w:val="000472BB"/>
    <w:rsid w:val="000479CE"/>
    <w:rsid w:val="0005100C"/>
    <w:rsid w:val="00051929"/>
    <w:rsid w:val="00051A0A"/>
    <w:rsid w:val="00052173"/>
    <w:rsid w:val="00053C69"/>
    <w:rsid w:val="00054359"/>
    <w:rsid w:val="00054E3F"/>
    <w:rsid w:val="00055C03"/>
    <w:rsid w:val="00055CD9"/>
    <w:rsid w:val="00056AA5"/>
    <w:rsid w:val="0006153B"/>
    <w:rsid w:val="00061BB8"/>
    <w:rsid w:val="00061E26"/>
    <w:rsid w:val="00061F9C"/>
    <w:rsid w:val="00061FE4"/>
    <w:rsid w:val="00064925"/>
    <w:rsid w:val="0006590E"/>
    <w:rsid w:val="00066757"/>
    <w:rsid w:val="0006750D"/>
    <w:rsid w:val="000677F7"/>
    <w:rsid w:val="0007071C"/>
    <w:rsid w:val="000732D0"/>
    <w:rsid w:val="00073E98"/>
    <w:rsid w:val="00074C6A"/>
    <w:rsid w:val="00081093"/>
    <w:rsid w:val="00081AC6"/>
    <w:rsid w:val="0008223B"/>
    <w:rsid w:val="000828F1"/>
    <w:rsid w:val="000832B8"/>
    <w:rsid w:val="00083FB9"/>
    <w:rsid w:val="000853C7"/>
    <w:rsid w:val="000854A3"/>
    <w:rsid w:val="000877B1"/>
    <w:rsid w:val="000910EF"/>
    <w:rsid w:val="00091F54"/>
    <w:rsid w:val="000930B2"/>
    <w:rsid w:val="00093953"/>
    <w:rsid w:val="000978FD"/>
    <w:rsid w:val="00097987"/>
    <w:rsid w:val="00097BB2"/>
    <w:rsid w:val="000A0662"/>
    <w:rsid w:val="000A0A0C"/>
    <w:rsid w:val="000A1F2A"/>
    <w:rsid w:val="000A2D57"/>
    <w:rsid w:val="000A4E6A"/>
    <w:rsid w:val="000A57F0"/>
    <w:rsid w:val="000A5FD1"/>
    <w:rsid w:val="000A7325"/>
    <w:rsid w:val="000A736D"/>
    <w:rsid w:val="000B09EE"/>
    <w:rsid w:val="000B1713"/>
    <w:rsid w:val="000B1CD8"/>
    <w:rsid w:val="000B293F"/>
    <w:rsid w:val="000B3911"/>
    <w:rsid w:val="000B44AD"/>
    <w:rsid w:val="000B52E2"/>
    <w:rsid w:val="000B66E1"/>
    <w:rsid w:val="000B6FD0"/>
    <w:rsid w:val="000C1447"/>
    <w:rsid w:val="000C1B7F"/>
    <w:rsid w:val="000C4DE0"/>
    <w:rsid w:val="000C5647"/>
    <w:rsid w:val="000C592C"/>
    <w:rsid w:val="000C6187"/>
    <w:rsid w:val="000C61A6"/>
    <w:rsid w:val="000C642A"/>
    <w:rsid w:val="000C6A68"/>
    <w:rsid w:val="000D0324"/>
    <w:rsid w:val="000D0A6A"/>
    <w:rsid w:val="000D0EBB"/>
    <w:rsid w:val="000D2AA7"/>
    <w:rsid w:val="000D3610"/>
    <w:rsid w:val="000D65F3"/>
    <w:rsid w:val="000D6B2C"/>
    <w:rsid w:val="000D72C4"/>
    <w:rsid w:val="000D76AD"/>
    <w:rsid w:val="000E0E23"/>
    <w:rsid w:val="000E15C4"/>
    <w:rsid w:val="000E2023"/>
    <w:rsid w:val="000E2305"/>
    <w:rsid w:val="000E2314"/>
    <w:rsid w:val="000E2F9F"/>
    <w:rsid w:val="000E3025"/>
    <w:rsid w:val="000E3451"/>
    <w:rsid w:val="000E456A"/>
    <w:rsid w:val="000E7851"/>
    <w:rsid w:val="000E7E1C"/>
    <w:rsid w:val="000F2955"/>
    <w:rsid w:val="000F32E2"/>
    <w:rsid w:val="000F3EB9"/>
    <w:rsid w:val="000F4BCE"/>
    <w:rsid w:val="000F76BA"/>
    <w:rsid w:val="00100274"/>
    <w:rsid w:val="00100317"/>
    <w:rsid w:val="001014D6"/>
    <w:rsid w:val="00101E25"/>
    <w:rsid w:val="00102874"/>
    <w:rsid w:val="00102E63"/>
    <w:rsid w:val="001042E9"/>
    <w:rsid w:val="00104AD3"/>
    <w:rsid w:val="00104C90"/>
    <w:rsid w:val="001068C3"/>
    <w:rsid w:val="001068DE"/>
    <w:rsid w:val="001068FC"/>
    <w:rsid w:val="0010728F"/>
    <w:rsid w:val="0010779C"/>
    <w:rsid w:val="00110A45"/>
    <w:rsid w:val="00110BB7"/>
    <w:rsid w:val="00111157"/>
    <w:rsid w:val="00111D89"/>
    <w:rsid w:val="00113B2F"/>
    <w:rsid w:val="00113F89"/>
    <w:rsid w:val="00115057"/>
    <w:rsid w:val="00116B4E"/>
    <w:rsid w:val="001204B2"/>
    <w:rsid w:val="00120770"/>
    <w:rsid w:val="0012091E"/>
    <w:rsid w:val="0012111A"/>
    <w:rsid w:val="0012273E"/>
    <w:rsid w:val="001228A4"/>
    <w:rsid w:val="0012296D"/>
    <w:rsid w:val="00122A4F"/>
    <w:rsid w:val="00123411"/>
    <w:rsid w:val="00125D31"/>
    <w:rsid w:val="00126C15"/>
    <w:rsid w:val="00127D8A"/>
    <w:rsid w:val="001305D9"/>
    <w:rsid w:val="00130DD3"/>
    <w:rsid w:val="0013127D"/>
    <w:rsid w:val="0013130C"/>
    <w:rsid w:val="00134941"/>
    <w:rsid w:val="001355B5"/>
    <w:rsid w:val="00137C5C"/>
    <w:rsid w:val="00140FF9"/>
    <w:rsid w:val="00142BA2"/>
    <w:rsid w:val="00142D89"/>
    <w:rsid w:val="001434C7"/>
    <w:rsid w:val="00143D25"/>
    <w:rsid w:val="0014578F"/>
    <w:rsid w:val="001457D1"/>
    <w:rsid w:val="00146DE0"/>
    <w:rsid w:val="001474D5"/>
    <w:rsid w:val="00147A29"/>
    <w:rsid w:val="00151F30"/>
    <w:rsid w:val="001559E6"/>
    <w:rsid w:val="00156B24"/>
    <w:rsid w:val="00156D6D"/>
    <w:rsid w:val="0015755A"/>
    <w:rsid w:val="00157915"/>
    <w:rsid w:val="00157C3F"/>
    <w:rsid w:val="00160909"/>
    <w:rsid w:val="0016107B"/>
    <w:rsid w:val="001615D9"/>
    <w:rsid w:val="0016167C"/>
    <w:rsid w:val="00162CD1"/>
    <w:rsid w:val="001631F0"/>
    <w:rsid w:val="00163B49"/>
    <w:rsid w:val="00163BDE"/>
    <w:rsid w:val="00164565"/>
    <w:rsid w:val="00164E2E"/>
    <w:rsid w:val="001660FC"/>
    <w:rsid w:val="00166AE2"/>
    <w:rsid w:val="001674A7"/>
    <w:rsid w:val="001675B2"/>
    <w:rsid w:val="00170FC1"/>
    <w:rsid w:val="001712C6"/>
    <w:rsid w:val="00171587"/>
    <w:rsid w:val="0017166D"/>
    <w:rsid w:val="001733AE"/>
    <w:rsid w:val="00174216"/>
    <w:rsid w:val="001747B4"/>
    <w:rsid w:val="00176532"/>
    <w:rsid w:val="00177024"/>
    <w:rsid w:val="00181ABA"/>
    <w:rsid w:val="00182A08"/>
    <w:rsid w:val="001837AB"/>
    <w:rsid w:val="00183E51"/>
    <w:rsid w:val="00184A2C"/>
    <w:rsid w:val="00186EFC"/>
    <w:rsid w:val="00191246"/>
    <w:rsid w:val="00191A5D"/>
    <w:rsid w:val="0019280C"/>
    <w:rsid w:val="001937D7"/>
    <w:rsid w:val="001939D2"/>
    <w:rsid w:val="00193B8C"/>
    <w:rsid w:val="0019436B"/>
    <w:rsid w:val="00195457"/>
    <w:rsid w:val="0019584E"/>
    <w:rsid w:val="00196DBE"/>
    <w:rsid w:val="00196E07"/>
    <w:rsid w:val="00196EF6"/>
    <w:rsid w:val="001979BD"/>
    <w:rsid w:val="001A1149"/>
    <w:rsid w:val="001A1930"/>
    <w:rsid w:val="001A26C0"/>
    <w:rsid w:val="001A2A60"/>
    <w:rsid w:val="001A4F11"/>
    <w:rsid w:val="001A6560"/>
    <w:rsid w:val="001A6707"/>
    <w:rsid w:val="001A7843"/>
    <w:rsid w:val="001B0B3D"/>
    <w:rsid w:val="001B0D34"/>
    <w:rsid w:val="001B1585"/>
    <w:rsid w:val="001B1B8A"/>
    <w:rsid w:val="001B2BA6"/>
    <w:rsid w:val="001B3073"/>
    <w:rsid w:val="001B40D3"/>
    <w:rsid w:val="001B5185"/>
    <w:rsid w:val="001B5645"/>
    <w:rsid w:val="001B6E1E"/>
    <w:rsid w:val="001B7525"/>
    <w:rsid w:val="001B79D4"/>
    <w:rsid w:val="001C182A"/>
    <w:rsid w:val="001C3B00"/>
    <w:rsid w:val="001C5801"/>
    <w:rsid w:val="001C5956"/>
    <w:rsid w:val="001C658C"/>
    <w:rsid w:val="001C7C4A"/>
    <w:rsid w:val="001D003C"/>
    <w:rsid w:val="001D2971"/>
    <w:rsid w:val="001D41F8"/>
    <w:rsid w:val="001D43EC"/>
    <w:rsid w:val="001D55EC"/>
    <w:rsid w:val="001D5C7E"/>
    <w:rsid w:val="001D5F56"/>
    <w:rsid w:val="001D68E8"/>
    <w:rsid w:val="001D6ED7"/>
    <w:rsid w:val="001E04FD"/>
    <w:rsid w:val="001E0BA0"/>
    <w:rsid w:val="001E1523"/>
    <w:rsid w:val="001E1711"/>
    <w:rsid w:val="001E1FAC"/>
    <w:rsid w:val="001E2101"/>
    <w:rsid w:val="001E299E"/>
    <w:rsid w:val="001E2B70"/>
    <w:rsid w:val="001E349C"/>
    <w:rsid w:val="001E5B2F"/>
    <w:rsid w:val="001E6400"/>
    <w:rsid w:val="001E64A5"/>
    <w:rsid w:val="001E6AE0"/>
    <w:rsid w:val="001E6CD3"/>
    <w:rsid w:val="001E7B2C"/>
    <w:rsid w:val="001F18D4"/>
    <w:rsid w:val="001F30D4"/>
    <w:rsid w:val="001F380F"/>
    <w:rsid w:val="001F46FC"/>
    <w:rsid w:val="001F717A"/>
    <w:rsid w:val="001F7A77"/>
    <w:rsid w:val="001F7F92"/>
    <w:rsid w:val="002003DB"/>
    <w:rsid w:val="00201352"/>
    <w:rsid w:val="00201A18"/>
    <w:rsid w:val="002021B7"/>
    <w:rsid w:val="00203A17"/>
    <w:rsid w:val="0020612D"/>
    <w:rsid w:val="00206DFD"/>
    <w:rsid w:val="002073CD"/>
    <w:rsid w:val="002074B2"/>
    <w:rsid w:val="00210E1F"/>
    <w:rsid w:val="00212D3A"/>
    <w:rsid w:val="0021363A"/>
    <w:rsid w:val="002138AB"/>
    <w:rsid w:val="00213F2D"/>
    <w:rsid w:val="0021489D"/>
    <w:rsid w:val="0021535D"/>
    <w:rsid w:val="0021555E"/>
    <w:rsid w:val="002159CC"/>
    <w:rsid w:val="00216618"/>
    <w:rsid w:val="002178BF"/>
    <w:rsid w:val="00217E30"/>
    <w:rsid w:val="00220FD3"/>
    <w:rsid w:val="002216A4"/>
    <w:rsid w:val="002216D8"/>
    <w:rsid w:val="00221DF4"/>
    <w:rsid w:val="002224A2"/>
    <w:rsid w:val="002226E6"/>
    <w:rsid w:val="00223F70"/>
    <w:rsid w:val="00224C59"/>
    <w:rsid w:val="00226A78"/>
    <w:rsid w:val="00234379"/>
    <w:rsid w:val="00234BAD"/>
    <w:rsid w:val="00235E1C"/>
    <w:rsid w:val="00235F69"/>
    <w:rsid w:val="002367DD"/>
    <w:rsid w:val="00236BC4"/>
    <w:rsid w:val="00236CE8"/>
    <w:rsid w:val="002400F0"/>
    <w:rsid w:val="00240A26"/>
    <w:rsid w:val="002412C7"/>
    <w:rsid w:val="00241BAC"/>
    <w:rsid w:val="002437B7"/>
    <w:rsid w:val="00243CB6"/>
    <w:rsid w:val="00243FE0"/>
    <w:rsid w:val="002442CB"/>
    <w:rsid w:val="00244D7E"/>
    <w:rsid w:val="00245FF8"/>
    <w:rsid w:val="00247119"/>
    <w:rsid w:val="002505BD"/>
    <w:rsid w:val="002505D5"/>
    <w:rsid w:val="00251391"/>
    <w:rsid w:val="0025152B"/>
    <w:rsid w:val="00251810"/>
    <w:rsid w:val="0025390A"/>
    <w:rsid w:val="00253CBD"/>
    <w:rsid w:val="002549C8"/>
    <w:rsid w:val="00255C4B"/>
    <w:rsid w:val="00256182"/>
    <w:rsid w:val="00256544"/>
    <w:rsid w:val="00257679"/>
    <w:rsid w:val="00257FA2"/>
    <w:rsid w:val="0026013B"/>
    <w:rsid w:val="00260743"/>
    <w:rsid w:val="00261874"/>
    <w:rsid w:val="00263B68"/>
    <w:rsid w:val="00264235"/>
    <w:rsid w:val="00264F7D"/>
    <w:rsid w:val="00265A85"/>
    <w:rsid w:val="0026633A"/>
    <w:rsid w:val="002665CD"/>
    <w:rsid w:val="0027242D"/>
    <w:rsid w:val="00273379"/>
    <w:rsid w:val="0027414D"/>
    <w:rsid w:val="00274655"/>
    <w:rsid w:val="0027531C"/>
    <w:rsid w:val="002755A7"/>
    <w:rsid w:val="0027573D"/>
    <w:rsid w:val="00276B8C"/>
    <w:rsid w:val="00276C52"/>
    <w:rsid w:val="0028017B"/>
    <w:rsid w:val="002801AE"/>
    <w:rsid w:val="0028050B"/>
    <w:rsid w:val="002807FC"/>
    <w:rsid w:val="0028214A"/>
    <w:rsid w:val="0028221C"/>
    <w:rsid w:val="00283396"/>
    <w:rsid w:val="00284390"/>
    <w:rsid w:val="00285581"/>
    <w:rsid w:val="0028649B"/>
    <w:rsid w:val="00287874"/>
    <w:rsid w:val="00287C32"/>
    <w:rsid w:val="00290472"/>
    <w:rsid w:val="0029468B"/>
    <w:rsid w:val="0029617E"/>
    <w:rsid w:val="00296D10"/>
    <w:rsid w:val="002975A9"/>
    <w:rsid w:val="002A183F"/>
    <w:rsid w:val="002A3EC8"/>
    <w:rsid w:val="002A43F2"/>
    <w:rsid w:val="002A77ED"/>
    <w:rsid w:val="002A7D7B"/>
    <w:rsid w:val="002A7F38"/>
    <w:rsid w:val="002B040A"/>
    <w:rsid w:val="002B12D9"/>
    <w:rsid w:val="002B1ABC"/>
    <w:rsid w:val="002B2456"/>
    <w:rsid w:val="002B29B4"/>
    <w:rsid w:val="002B313E"/>
    <w:rsid w:val="002B415C"/>
    <w:rsid w:val="002B52D1"/>
    <w:rsid w:val="002B6052"/>
    <w:rsid w:val="002B6EA4"/>
    <w:rsid w:val="002B6FDC"/>
    <w:rsid w:val="002B7CD2"/>
    <w:rsid w:val="002C01B7"/>
    <w:rsid w:val="002C3475"/>
    <w:rsid w:val="002C39F7"/>
    <w:rsid w:val="002C4BAA"/>
    <w:rsid w:val="002C58CE"/>
    <w:rsid w:val="002C619D"/>
    <w:rsid w:val="002C6EBF"/>
    <w:rsid w:val="002C73C5"/>
    <w:rsid w:val="002D04C5"/>
    <w:rsid w:val="002D130A"/>
    <w:rsid w:val="002D2A09"/>
    <w:rsid w:val="002D3684"/>
    <w:rsid w:val="002D3D21"/>
    <w:rsid w:val="002D42F3"/>
    <w:rsid w:val="002D5525"/>
    <w:rsid w:val="002D555F"/>
    <w:rsid w:val="002D5566"/>
    <w:rsid w:val="002D6316"/>
    <w:rsid w:val="002D7695"/>
    <w:rsid w:val="002D7CFC"/>
    <w:rsid w:val="002E088F"/>
    <w:rsid w:val="002E150E"/>
    <w:rsid w:val="002E21F8"/>
    <w:rsid w:val="002E2496"/>
    <w:rsid w:val="002E3190"/>
    <w:rsid w:val="002E33C6"/>
    <w:rsid w:val="002E36A4"/>
    <w:rsid w:val="002E3DEB"/>
    <w:rsid w:val="002E4FD3"/>
    <w:rsid w:val="002E5605"/>
    <w:rsid w:val="002E794A"/>
    <w:rsid w:val="002F0A8D"/>
    <w:rsid w:val="002F2C1E"/>
    <w:rsid w:val="002F3AE0"/>
    <w:rsid w:val="002F444F"/>
    <w:rsid w:val="002F4565"/>
    <w:rsid w:val="002F47B0"/>
    <w:rsid w:val="002F4B7E"/>
    <w:rsid w:val="002F6381"/>
    <w:rsid w:val="002F6D74"/>
    <w:rsid w:val="002F6FE1"/>
    <w:rsid w:val="002F7DEE"/>
    <w:rsid w:val="00300377"/>
    <w:rsid w:val="0030080E"/>
    <w:rsid w:val="0030181D"/>
    <w:rsid w:val="003046CC"/>
    <w:rsid w:val="00305247"/>
    <w:rsid w:val="00305749"/>
    <w:rsid w:val="00306352"/>
    <w:rsid w:val="00307780"/>
    <w:rsid w:val="00310D4D"/>
    <w:rsid w:val="00310DB3"/>
    <w:rsid w:val="00310F79"/>
    <w:rsid w:val="0031300B"/>
    <w:rsid w:val="003130DB"/>
    <w:rsid w:val="00313E17"/>
    <w:rsid w:val="00314063"/>
    <w:rsid w:val="00314ACB"/>
    <w:rsid w:val="003152B7"/>
    <w:rsid w:val="003152C1"/>
    <w:rsid w:val="00317410"/>
    <w:rsid w:val="0032088F"/>
    <w:rsid w:val="00320E40"/>
    <w:rsid w:val="003215FF"/>
    <w:rsid w:val="00321DAA"/>
    <w:rsid w:val="00322793"/>
    <w:rsid w:val="00322CA9"/>
    <w:rsid w:val="00323B08"/>
    <w:rsid w:val="00323E45"/>
    <w:rsid w:val="00324939"/>
    <w:rsid w:val="003270E0"/>
    <w:rsid w:val="0032753D"/>
    <w:rsid w:val="003308DF"/>
    <w:rsid w:val="00330A15"/>
    <w:rsid w:val="00331146"/>
    <w:rsid w:val="00332783"/>
    <w:rsid w:val="0033359B"/>
    <w:rsid w:val="0033360B"/>
    <w:rsid w:val="00333A64"/>
    <w:rsid w:val="00333B91"/>
    <w:rsid w:val="00333BFF"/>
    <w:rsid w:val="003346B7"/>
    <w:rsid w:val="00341182"/>
    <w:rsid w:val="0034445C"/>
    <w:rsid w:val="00344A96"/>
    <w:rsid w:val="00345A0E"/>
    <w:rsid w:val="00346F94"/>
    <w:rsid w:val="00347493"/>
    <w:rsid w:val="00350129"/>
    <w:rsid w:val="003515E0"/>
    <w:rsid w:val="00352613"/>
    <w:rsid w:val="00352A4E"/>
    <w:rsid w:val="00352A72"/>
    <w:rsid w:val="00353F0E"/>
    <w:rsid w:val="003543DC"/>
    <w:rsid w:val="00354F79"/>
    <w:rsid w:val="00355A90"/>
    <w:rsid w:val="00355E41"/>
    <w:rsid w:val="00355EEB"/>
    <w:rsid w:val="00360024"/>
    <w:rsid w:val="00360034"/>
    <w:rsid w:val="003600DA"/>
    <w:rsid w:val="00361795"/>
    <w:rsid w:val="00361842"/>
    <w:rsid w:val="00362DE7"/>
    <w:rsid w:val="00363281"/>
    <w:rsid w:val="00364296"/>
    <w:rsid w:val="003659AA"/>
    <w:rsid w:val="00365A0B"/>
    <w:rsid w:val="00365F2F"/>
    <w:rsid w:val="003664AC"/>
    <w:rsid w:val="0037049C"/>
    <w:rsid w:val="00370ED9"/>
    <w:rsid w:val="00371FF5"/>
    <w:rsid w:val="00372237"/>
    <w:rsid w:val="00372833"/>
    <w:rsid w:val="00372F26"/>
    <w:rsid w:val="00372F4D"/>
    <w:rsid w:val="0037330B"/>
    <w:rsid w:val="00376827"/>
    <w:rsid w:val="00376BFD"/>
    <w:rsid w:val="00376C56"/>
    <w:rsid w:val="00377CC2"/>
    <w:rsid w:val="00377CD3"/>
    <w:rsid w:val="003800A3"/>
    <w:rsid w:val="003800EE"/>
    <w:rsid w:val="00381AF3"/>
    <w:rsid w:val="00381CD1"/>
    <w:rsid w:val="00381DD0"/>
    <w:rsid w:val="0038290D"/>
    <w:rsid w:val="00382AB0"/>
    <w:rsid w:val="00383C4E"/>
    <w:rsid w:val="00383F6E"/>
    <w:rsid w:val="00385817"/>
    <w:rsid w:val="00386E91"/>
    <w:rsid w:val="00387279"/>
    <w:rsid w:val="00390627"/>
    <w:rsid w:val="00390ECF"/>
    <w:rsid w:val="0039292A"/>
    <w:rsid w:val="00394069"/>
    <w:rsid w:val="00395301"/>
    <w:rsid w:val="00396827"/>
    <w:rsid w:val="00397671"/>
    <w:rsid w:val="003A0703"/>
    <w:rsid w:val="003A2AEB"/>
    <w:rsid w:val="003A2E2E"/>
    <w:rsid w:val="003A3A10"/>
    <w:rsid w:val="003A3B68"/>
    <w:rsid w:val="003A3E2D"/>
    <w:rsid w:val="003A6271"/>
    <w:rsid w:val="003A661E"/>
    <w:rsid w:val="003A70C0"/>
    <w:rsid w:val="003B2818"/>
    <w:rsid w:val="003B2AE1"/>
    <w:rsid w:val="003B32CE"/>
    <w:rsid w:val="003B33FE"/>
    <w:rsid w:val="003B3B41"/>
    <w:rsid w:val="003B3DF6"/>
    <w:rsid w:val="003B57AC"/>
    <w:rsid w:val="003B5A64"/>
    <w:rsid w:val="003B6017"/>
    <w:rsid w:val="003B744A"/>
    <w:rsid w:val="003C07F8"/>
    <w:rsid w:val="003C1225"/>
    <w:rsid w:val="003C28D7"/>
    <w:rsid w:val="003C2FFC"/>
    <w:rsid w:val="003C3F0A"/>
    <w:rsid w:val="003C4461"/>
    <w:rsid w:val="003C6C53"/>
    <w:rsid w:val="003C7BEC"/>
    <w:rsid w:val="003C7D13"/>
    <w:rsid w:val="003D1A4C"/>
    <w:rsid w:val="003D1E26"/>
    <w:rsid w:val="003D228F"/>
    <w:rsid w:val="003D2E17"/>
    <w:rsid w:val="003D36E8"/>
    <w:rsid w:val="003D37DC"/>
    <w:rsid w:val="003D402A"/>
    <w:rsid w:val="003D449A"/>
    <w:rsid w:val="003D4887"/>
    <w:rsid w:val="003D6E28"/>
    <w:rsid w:val="003E014C"/>
    <w:rsid w:val="003E04E0"/>
    <w:rsid w:val="003E07BC"/>
    <w:rsid w:val="003E136A"/>
    <w:rsid w:val="003E1501"/>
    <w:rsid w:val="003E1D98"/>
    <w:rsid w:val="003E27CF"/>
    <w:rsid w:val="003E2A27"/>
    <w:rsid w:val="003E41B0"/>
    <w:rsid w:val="003E4537"/>
    <w:rsid w:val="003E70E9"/>
    <w:rsid w:val="003E7D01"/>
    <w:rsid w:val="003F0DF4"/>
    <w:rsid w:val="003F1D22"/>
    <w:rsid w:val="003F2F93"/>
    <w:rsid w:val="003F3609"/>
    <w:rsid w:val="003F3DC8"/>
    <w:rsid w:val="003F5150"/>
    <w:rsid w:val="003F6E5B"/>
    <w:rsid w:val="004010E7"/>
    <w:rsid w:val="00403FCF"/>
    <w:rsid w:val="004058F9"/>
    <w:rsid w:val="0040661A"/>
    <w:rsid w:val="0040797A"/>
    <w:rsid w:val="00407BD5"/>
    <w:rsid w:val="00410EAA"/>
    <w:rsid w:val="0041225F"/>
    <w:rsid w:val="00413362"/>
    <w:rsid w:val="004138E5"/>
    <w:rsid w:val="00414918"/>
    <w:rsid w:val="00415351"/>
    <w:rsid w:val="00417F88"/>
    <w:rsid w:val="004214A8"/>
    <w:rsid w:val="004239FF"/>
    <w:rsid w:val="004276FD"/>
    <w:rsid w:val="004278A4"/>
    <w:rsid w:val="00431063"/>
    <w:rsid w:val="004317BF"/>
    <w:rsid w:val="00431939"/>
    <w:rsid w:val="00431AA4"/>
    <w:rsid w:val="004325CE"/>
    <w:rsid w:val="00432619"/>
    <w:rsid w:val="004333DA"/>
    <w:rsid w:val="00433A1D"/>
    <w:rsid w:val="0043681E"/>
    <w:rsid w:val="00437B87"/>
    <w:rsid w:val="004408BC"/>
    <w:rsid w:val="00442380"/>
    <w:rsid w:val="004442A4"/>
    <w:rsid w:val="0044476A"/>
    <w:rsid w:val="004457ED"/>
    <w:rsid w:val="00446A97"/>
    <w:rsid w:val="00446B5E"/>
    <w:rsid w:val="00447007"/>
    <w:rsid w:val="00447648"/>
    <w:rsid w:val="00447E06"/>
    <w:rsid w:val="00447EB9"/>
    <w:rsid w:val="00450718"/>
    <w:rsid w:val="00451A0E"/>
    <w:rsid w:val="00451F79"/>
    <w:rsid w:val="004520DA"/>
    <w:rsid w:val="00452D25"/>
    <w:rsid w:val="00453601"/>
    <w:rsid w:val="00454470"/>
    <w:rsid w:val="0045624F"/>
    <w:rsid w:val="00460C41"/>
    <w:rsid w:val="004618FB"/>
    <w:rsid w:val="004619FA"/>
    <w:rsid w:val="00461CEE"/>
    <w:rsid w:val="00461F6C"/>
    <w:rsid w:val="00462084"/>
    <w:rsid w:val="00462C4B"/>
    <w:rsid w:val="00462E71"/>
    <w:rsid w:val="00463B32"/>
    <w:rsid w:val="00463D20"/>
    <w:rsid w:val="00464819"/>
    <w:rsid w:val="00464E1B"/>
    <w:rsid w:val="004659B7"/>
    <w:rsid w:val="004677BD"/>
    <w:rsid w:val="004716AE"/>
    <w:rsid w:val="004723F5"/>
    <w:rsid w:val="0047251D"/>
    <w:rsid w:val="00472B71"/>
    <w:rsid w:val="00473DE5"/>
    <w:rsid w:val="00473F33"/>
    <w:rsid w:val="004741C9"/>
    <w:rsid w:val="00475EA9"/>
    <w:rsid w:val="00476047"/>
    <w:rsid w:val="00476FA7"/>
    <w:rsid w:val="00477025"/>
    <w:rsid w:val="00477AC8"/>
    <w:rsid w:val="00477FFB"/>
    <w:rsid w:val="0048150C"/>
    <w:rsid w:val="00481590"/>
    <w:rsid w:val="00484320"/>
    <w:rsid w:val="00484DAB"/>
    <w:rsid w:val="004876D5"/>
    <w:rsid w:val="004904D7"/>
    <w:rsid w:val="0049187B"/>
    <w:rsid w:val="00491908"/>
    <w:rsid w:val="00491AD9"/>
    <w:rsid w:val="00493AEF"/>
    <w:rsid w:val="00494624"/>
    <w:rsid w:val="004950AE"/>
    <w:rsid w:val="004950C7"/>
    <w:rsid w:val="004972EA"/>
    <w:rsid w:val="004974C0"/>
    <w:rsid w:val="004A24A7"/>
    <w:rsid w:val="004A2DB4"/>
    <w:rsid w:val="004A47AD"/>
    <w:rsid w:val="004A4AF2"/>
    <w:rsid w:val="004A4B69"/>
    <w:rsid w:val="004A4E99"/>
    <w:rsid w:val="004A57ED"/>
    <w:rsid w:val="004A59B3"/>
    <w:rsid w:val="004A5A9B"/>
    <w:rsid w:val="004A63F8"/>
    <w:rsid w:val="004A6DD6"/>
    <w:rsid w:val="004B1A14"/>
    <w:rsid w:val="004B30DD"/>
    <w:rsid w:val="004B3589"/>
    <w:rsid w:val="004B4FE4"/>
    <w:rsid w:val="004B6D4B"/>
    <w:rsid w:val="004B723D"/>
    <w:rsid w:val="004B72E5"/>
    <w:rsid w:val="004B73CE"/>
    <w:rsid w:val="004B7407"/>
    <w:rsid w:val="004B769D"/>
    <w:rsid w:val="004B76AA"/>
    <w:rsid w:val="004B7FC1"/>
    <w:rsid w:val="004C1266"/>
    <w:rsid w:val="004C1E33"/>
    <w:rsid w:val="004C417B"/>
    <w:rsid w:val="004C5922"/>
    <w:rsid w:val="004C63CB"/>
    <w:rsid w:val="004C7612"/>
    <w:rsid w:val="004C79BC"/>
    <w:rsid w:val="004D0CAA"/>
    <w:rsid w:val="004D15E8"/>
    <w:rsid w:val="004D2D96"/>
    <w:rsid w:val="004D45B3"/>
    <w:rsid w:val="004D461B"/>
    <w:rsid w:val="004D470E"/>
    <w:rsid w:val="004D5767"/>
    <w:rsid w:val="004E0477"/>
    <w:rsid w:val="004E069E"/>
    <w:rsid w:val="004E0CA6"/>
    <w:rsid w:val="004E1251"/>
    <w:rsid w:val="004E1A99"/>
    <w:rsid w:val="004E1B27"/>
    <w:rsid w:val="004E1F7A"/>
    <w:rsid w:val="004E2288"/>
    <w:rsid w:val="004E46E6"/>
    <w:rsid w:val="004E53DA"/>
    <w:rsid w:val="004E6429"/>
    <w:rsid w:val="004E740F"/>
    <w:rsid w:val="004E7710"/>
    <w:rsid w:val="004E7B12"/>
    <w:rsid w:val="004F0568"/>
    <w:rsid w:val="004F1CB6"/>
    <w:rsid w:val="004F336E"/>
    <w:rsid w:val="004F369B"/>
    <w:rsid w:val="004F3752"/>
    <w:rsid w:val="004F3B64"/>
    <w:rsid w:val="004F4208"/>
    <w:rsid w:val="004F52BA"/>
    <w:rsid w:val="004F5902"/>
    <w:rsid w:val="004F598A"/>
    <w:rsid w:val="004F5B6B"/>
    <w:rsid w:val="004F5DAF"/>
    <w:rsid w:val="004F7950"/>
    <w:rsid w:val="004F7B16"/>
    <w:rsid w:val="00500B7A"/>
    <w:rsid w:val="00501462"/>
    <w:rsid w:val="0050161E"/>
    <w:rsid w:val="0050199C"/>
    <w:rsid w:val="00502339"/>
    <w:rsid w:val="0050264E"/>
    <w:rsid w:val="00502F64"/>
    <w:rsid w:val="00504667"/>
    <w:rsid w:val="00504802"/>
    <w:rsid w:val="005052C4"/>
    <w:rsid w:val="0050532A"/>
    <w:rsid w:val="00505904"/>
    <w:rsid w:val="0050665F"/>
    <w:rsid w:val="00506C9D"/>
    <w:rsid w:val="00507804"/>
    <w:rsid w:val="00510847"/>
    <w:rsid w:val="00510FF7"/>
    <w:rsid w:val="00511B45"/>
    <w:rsid w:val="0051225B"/>
    <w:rsid w:val="0051273A"/>
    <w:rsid w:val="00514EDE"/>
    <w:rsid w:val="00516208"/>
    <w:rsid w:val="0051683E"/>
    <w:rsid w:val="005168A9"/>
    <w:rsid w:val="00516EB0"/>
    <w:rsid w:val="00521C36"/>
    <w:rsid w:val="00521D50"/>
    <w:rsid w:val="00522028"/>
    <w:rsid w:val="005221EA"/>
    <w:rsid w:val="0052226A"/>
    <w:rsid w:val="00522C1C"/>
    <w:rsid w:val="00524518"/>
    <w:rsid w:val="00524F04"/>
    <w:rsid w:val="00525330"/>
    <w:rsid w:val="005256BD"/>
    <w:rsid w:val="00525D9F"/>
    <w:rsid w:val="005271D4"/>
    <w:rsid w:val="005273EB"/>
    <w:rsid w:val="00527680"/>
    <w:rsid w:val="005304F7"/>
    <w:rsid w:val="00530632"/>
    <w:rsid w:val="00530C40"/>
    <w:rsid w:val="00532B9A"/>
    <w:rsid w:val="005332F5"/>
    <w:rsid w:val="00534DEF"/>
    <w:rsid w:val="005355FF"/>
    <w:rsid w:val="0053671E"/>
    <w:rsid w:val="005375D1"/>
    <w:rsid w:val="00537A6A"/>
    <w:rsid w:val="005409E0"/>
    <w:rsid w:val="00540FE4"/>
    <w:rsid w:val="005412FA"/>
    <w:rsid w:val="00541616"/>
    <w:rsid w:val="00542E4E"/>
    <w:rsid w:val="00543382"/>
    <w:rsid w:val="0054537C"/>
    <w:rsid w:val="00551100"/>
    <w:rsid w:val="0055160B"/>
    <w:rsid w:val="005516C3"/>
    <w:rsid w:val="00551C21"/>
    <w:rsid w:val="0055281D"/>
    <w:rsid w:val="00552E48"/>
    <w:rsid w:val="00554276"/>
    <w:rsid w:val="00556649"/>
    <w:rsid w:val="005570F7"/>
    <w:rsid w:val="005614F3"/>
    <w:rsid w:val="005631EB"/>
    <w:rsid w:val="0056381B"/>
    <w:rsid w:val="00563B11"/>
    <w:rsid w:val="0056598B"/>
    <w:rsid w:val="00567027"/>
    <w:rsid w:val="00570357"/>
    <w:rsid w:val="005732BE"/>
    <w:rsid w:val="005739ED"/>
    <w:rsid w:val="00573A9C"/>
    <w:rsid w:val="00574519"/>
    <w:rsid w:val="00574BD5"/>
    <w:rsid w:val="00575E3F"/>
    <w:rsid w:val="00576A6F"/>
    <w:rsid w:val="00576B06"/>
    <w:rsid w:val="005773DA"/>
    <w:rsid w:val="005779D0"/>
    <w:rsid w:val="005804B1"/>
    <w:rsid w:val="00581598"/>
    <w:rsid w:val="00582532"/>
    <w:rsid w:val="005839EB"/>
    <w:rsid w:val="0058479B"/>
    <w:rsid w:val="00584ADF"/>
    <w:rsid w:val="005860F3"/>
    <w:rsid w:val="005863AB"/>
    <w:rsid w:val="00586C7F"/>
    <w:rsid w:val="00587118"/>
    <w:rsid w:val="00587747"/>
    <w:rsid w:val="00587910"/>
    <w:rsid w:val="00587C00"/>
    <w:rsid w:val="00590226"/>
    <w:rsid w:val="00590543"/>
    <w:rsid w:val="005916C9"/>
    <w:rsid w:val="005926B3"/>
    <w:rsid w:val="005932D3"/>
    <w:rsid w:val="00594472"/>
    <w:rsid w:val="00594D71"/>
    <w:rsid w:val="005A043B"/>
    <w:rsid w:val="005A0792"/>
    <w:rsid w:val="005A160A"/>
    <w:rsid w:val="005A22E8"/>
    <w:rsid w:val="005A28B8"/>
    <w:rsid w:val="005A310F"/>
    <w:rsid w:val="005A386C"/>
    <w:rsid w:val="005A478B"/>
    <w:rsid w:val="005A53A1"/>
    <w:rsid w:val="005A61F6"/>
    <w:rsid w:val="005A6868"/>
    <w:rsid w:val="005A7D13"/>
    <w:rsid w:val="005B0037"/>
    <w:rsid w:val="005B0985"/>
    <w:rsid w:val="005B0F4B"/>
    <w:rsid w:val="005B1240"/>
    <w:rsid w:val="005B2CD7"/>
    <w:rsid w:val="005B2DD9"/>
    <w:rsid w:val="005B3383"/>
    <w:rsid w:val="005B3FC7"/>
    <w:rsid w:val="005B48C8"/>
    <w:rsid w:val="005B4B47"/>
    <w:rsid w:val="005B5A2D"/>
    <w:rsid w:val="005B71A1"/>
    <w:rsid w:val="005C0844"/>
    <w:rsid w:val="005C183F"/>
    <w:rsid w:val="005C4384"/>
    <w:rsid w:val="005C5B59"/>
    <w:rsid w:val="005C6550"/>
    <w:rsid w:val="005D0251"/>
    <w:rsid w:val="005D07AE"/>
    <w:rsid w:val="005D185B"/>
    <w:rsid w:val="005D2C98"/>
    <w:rsid w:val="005D3D10"/>
    <w:rsid w:val="005D40E4"/>
    <w:rsid w:val="005D6697"/>
    <w:rsid w:val="005D74D0"/>
    <w:rsid w:val="005D7708"/>
    <w:rsid w:val="005E1F06"/>
    <w:rsid w:val="005E20AD"/>
    <w:rsid w:val="005E2AA7"/>
    <w:rsid w:val="005E30EF"/>
    <w:rsid w:val="005E3535"/>
    <w:rsid w:val="005E4526"/>
    <w:rsid w:val="005E4876"/>
    <w:rsid w:val="005E5071"/>
    <w:rsid w:val="005E5154"/>
    <w:rsid w:val="005E52D9"/>
    <w:rsid w:val="005E78B0"/>
    <w:rsid w:val="005E7FA3"/>
    <w:rsid w:val="005F07F0"/>
    <w:rsid w:val="005F1ECD"/>
    <w:rsid w:val="005F20AB"/>
    <w:rsid w:val="005F2B77"/>
    <w:rsid w:val="005F2D39"/>
    <w:rsid w:val="005F3025"/>
    <w:rsid w:val="005F3566"/>
    <w:rsid w:val="005F43F6"/>
    <w:rsid w:val="005F5E9B"/>
    <w:rsid w:val="005F6B07"/>
    <w:rsid w:val="005F779E"/>
    <w:rsid w:val="0060068A"/>
    <w:rsid w:val="006025FF"/>
    <w:rsid w:val="00602AF5"/>
    <w:rsid w:val="00604D5D"/>
    <w:rsid w:val="00605688"/>
    <w:rsid w:val="00606F03"/>
    <w:rsid w:val="00607732"/>
    <w:rsid w:val="00610F83"/>
    <w:rsid w:val="0061194E"/>
    <w:rsid w:val="00611B44"/>
    <w:rsid w:val="00611C5F"/>
    <w:rsid w:val="006133A6"/>
    <w:rsid w:val="0061393E"/>
    <w:rsid w:val="0061470E"/>
    <w:rsid w:val="006156E2"/>
    <w:rsid w:val="00615D49"/>
    <w:rsid w:val="0061659D"/>
    <w:rsid w:val="00617508"/>
    <w:rsid w:val="006177A4"/>
    <w:rsid w:val="00617AFD"/>
    <w:rsid w:val="00617B50"/>
    <w:rsid w:val="00617FE7"/>
    <w:rsid w:val="00620AC7"/>
    <w:rsid w:val="00620D2B"/>
    <w:rsid w:val="00620E51"/>
    <w:rsid w:val="00621625"/>
    <w:rsid w:val="00621D08"/>
    <w:rsid w:val="00622815"/>
    <w:rsid w:val="00623724"/>
    <w:rsid w:val="00625909"/>
    <w:rsid w:val="00625BC3"/>
    <w:rsid w:val="00625D56"/>
    <w:rsid w:val="00625E26"/>
    <w:rsid w:val="00625E94"/>
    <w:rsid w:val="00625EE3"/>
    <w:rsid w:val="00627703"/>
    <w:rsid w:val="00630B80"/>
    <w:rsid w:val="00630C29"/>
    <w:rsid w:val="00632532"/>
    <w:rsid w:val="006333AC"/>
    <w:rsid w:val="00633C9F"/>
    <w:rsid w:val="006340A5"/>
    <w:rsid w:val="00634DB1"/>
    <w:rsid w:val="00634F63"/>
    <w:rsid w:val="0063567E"/>
    <w:rsid w:val="00635FCE"/>
    <w:rsid w:val="00637D67"/>
    <w:rsid w:val="0064066D"/>
    <w:rsid w:val="006417BD"/>
    <w:rsid w:val="006424F3"/>
    <w:rsid w:val="0064297B"/>
    <w:rsid w:val="0064369E"/>
    <w:rsid w:val="00643D6E"/>
    <w:rsid w:val="006441D6"/>
    <w:rsid w:val="0064489F"/>
    <w:rsid w:val="00644B8D"/>
    <w:rsid w:val="00647ADE"/>
    <w:rsid w:val="00647C70"/>
    <w:rsid w:val="00650860"/>
    <w:rsid w:val="00650AED"/>
    <w:rsid w:val="00650D7A"/>
    <w:rsid w:val="00650D8C"/>
    <w:rsid w:val="00650EED"/>
    <w:rsid w:val="00651FE4"/>
    <w:rsid w:val="00652C70"/>
    <w:rsid w:val="00652C91"/>
    <w:rsid w:val="0065352D"/>
    <w:rsid w:val="00653CDE"/>
    <w:rsid w:val="00653E92"/>
    <w:rsid w:val="00653FC9"/>
    <w:rsid w:val="00655F9C"/>
    <w:rsid w:val="0065622F"/>
    <w:rsid w:val="00657AEF"/>
    <w:rsid w:val="00657BF2"/>
    <w:rsid w:val="00661C59"/>
    <w:rsid w:val="006621D5"/>
    <w:rsid w:val="00662757"/>
    <w:rsid w:val="0066284F"/>
    <w:rsid w:val="00662B75"/>
    <w:rsid w:val="006645F9"/>
    <w:rsid w:val="0066596D"/>
    <w:rsid w:val="00670B37"/>
    <w:rsid w:val="006718D2"/>
    <w:rsid w:val="00671F6F"/>
    <w:rsid w:val="006728B5"/>
    <w:rsid w:val="006729C3"/>
    <w:rsid w:val="00673929"/>
    <w:rsid w:val="00675FCF"/>
    <w:rsid w:val="00676687"/>
    <w:rsid w:val="006768EE"/>
    <w:rsid w:val="00677286"/>
    <w:rsid w:val="006772D0"/>
    <w:rsid w:val="0068064F"/>
    <w:rsid w:val="006825BD"/>
    <w:rsid w:val="00682C69"/>
    <w:rsid w:val="0068318F"/>
    <w:rsid w:val="00684C26"/>
    <w:rsid w:val="0068740C"/>
    <w:rsid w:val="006874A7"/>
    <w:rsid w:val="00687869"/>
    <w:rsid w:val="00690D04"/>
    <w:rsid w:val="00691182"/>
    <w:rsid w:val="00691F46"/>
    <w:rsid w:val="00692386"/>
    <w:rsid w:val="006936F9"/>
    <w:rsid w:val="00693A8D"/>
    <w:rsid w:val="0069407C"/>
    <w:rsid w:val="006944E4"/>
    <w:rsid w:val="00694CA7"/>
    <w:rsid w:val="00695359"/>
    <w:rsid w:val="00696858"/>
    <w:rsid w:val="00696BA6"/>
    <w:rsid w:val="0069761A"/>
    <w:rsid w:val="00697A95"/>
    <w:rsid w:val="00697B8D"/>
    <w:rsid w:val="00697CE6"/>
    <w:rsid w:val="006A094E"/>
    <w:rsid w:val="006A0E0E"/>
    <w:rsid w:val="006A2DC6"/>
    <w:rsid w:val="006A3B5E"/>
    <w:rsid w:val="006A4A83"/>
    <w:rsid w:val="006A5573"/>
    <w:rsid w:val="006A5C51"/>
    <w:rsid w:val="006A7384"/>
    <w:rsid w:val="006A7E12"/>
    <w:rsid w:val="006A7F6F"/>
    <w:rsid w:val="006B014E"/>
    <w:rsid w:val="006B0333"/>
    <w:rsid w:val="006B1289"/>
    <w:rsid w:val="006B13A5"/>
    <w:rsid w:val="006B1804"/>
    <w:rsid w:val="006B311A"/>
    <w:rsid w:val="006B4501"/>
    <w:rsid w:val="006B56F6"/>
    <w:rsid w:val="006B5B2E"/>
    <w:rsid w:val="006B5FC3"/>
    <w:rsid w:val="006B61D5"/>
    <w:rsid w:val="006B77C5"/>
    <w:rsid w:val="006C00BB"/>
    <w:rsid w:val="006C177A"/>
    <w:rsid w:val="006C3893"/>
    <w:rsid w:val="006C3A04"/>
    <w:rsid w:val="006C4298"/>
    <w:rsid w:val="006C4456"/>
    <w:rsid w:val="006C4C6D"/>
    <w:rsid w:val="006C6064"/>
    <w:rsid w:val="006D46BC"/>
    <w:rsid w:val="006D4E40"/>
    <w:rsid w:val="006D69E0"/>
    <w:rsid w:val="006E1485"/>
    <w:rsid w:val="006E1AD1"/>
    <w:rsid w:val="006E342F"/>
    <w:rsid w:val="006E499D"/>
    <w:rsid w:val="006E5A29"/>
    <w:rsid w:val="006F0686"/>
    <w:rsid w:val="006F0F4B"/>
    <w:rsid w:val="006F1BF6"/>
    <w:rsid w:val="006F1D5F"/>
    <w:rsid w:val="006F1D80"/>
    <w:rsid w:val="006F2368"/>
    <w:rsid w:val="006F23D5"/>
    <w:rsid w:val="006F24E1"/>
    <w:rsid w:val="006F3091"/>
    <w:rsid w:val="006F3437"/>
    <w:rsid w:val="006F388D"/>
    <w:rsid w:val="006F4F65"/>
    <w:rsid w:val="006F599A"/>
    <w:rsid w:val="006F5D48"/>
    <w:rsid w:val="006F5E51"/>
    <w:rsid w:val="006F5F6D"/>
    <w:rsid w:val="006F6632"/>
    <w:rsid w:val="006F6E8F"/>
    <w:rsid w:val="006F75EE"/>
    <w:rsid w:val="006F7930"/>
    <w:rsid w:val="00700EB2"/>
    <w:rsid w:val="007014D0"/>
    <w:rsid w:val="007021C1"/>
    <w:rsid w:val="0070355C"/>
    <w:rsid w:val="007038E9"/>
    <w:rsid w:val="00704351"/>
    <w:rsid w:val="0070441D"/>
    <w:rsid w:val="0070443D"/>
    <w:rsid w:val="00704C8E"/>
    <w:rsid w:val="007055A1"/>
    <w:rsid w:val="007061C0"/>
    <w:rsid w:val="00706DD7"/>
    <w:rsid w:val="00711EDD"/>
    <w:rsid w:val="00712390"/>
    <w:rsid w:val="00712A9B"/>
    <w:rsid w:val="00712BD1"/>
    <w:rsid w:val="00713009"/>
    <w:rsid w:val="00713019"/>
    <w:rsid w:val="00714C5B"/>
    <w:rsid w:val="00715170"/>
    <w:rsid w:val="007154A4"/>
    <w:rsid w:val="00715566"/>
    <w:rsid w:val="00715CE4"/>
    <w:rsid w:val="00716037"/>
    <w:rsid w:val="00721B09"/>
    <w:rsid w:val="0072262B"/>
    <w:rsid w:val="0072426C"/>
    <w:rsid w:val="007243B7"/>
    <w:rsid w:val="00724658"/>
    <w:rsid w:val="0072686F"/>
    <w:rsid w:val="00726B8D"/>
    <w:rsid w:val="00730855"/>
    <w:rsid w:val="0073100C"/>
    <w:rsid w:val="00731BF4"/>
    <w:rsid w:val="00732137"/>
    <w:rsid w:val="007333B4"/>
    <w:rsid w:val="00733B91"/>
    <w:rsid w:val="007352F1"/>
    <w:rsid w:val="00735D8E"/>
    <w:rsid w:val="007373A1"/>
    <w:rsid w:val="00737FA1"/>
    <w:rsid w:val="007400C6"/>
    <w:rsid w:val="007402F9"/>
    <w:rsid w:val="00741891"/>
    <w:rsid w:val="00741D8F"/>
    <w:rsid w:val="00742A28"/>
    <w:rsid w:val="007432AD"/>
    <w:rsid w:val="007436F0"/>
    <w:rsid w:val="00745BB3"/>
    <w:rsid w:val="00745C2C"/>
    <w:rsid w:val="007466D0"/>
    <w:rsid w:val="00747CE9"/>
    <w:rsid w:val="00747D1A"/>
    <w:rsid w:val="00747DED"/>
    <w:rsid w:val="00750F83"/>
    <w:rsid w:val="00751295"/>
    <w:rsid w:val="0075270B"/>
    <w:rsid w:val="00754FC0"/>
    <w:rsid w:val="00755C91"/>
    <w:rsid w:val="007570D3"/>
    <w:rsid w:val="0076018A"/>
    <w:rsid w:val="007605AC"/>
    <w:rsid w:val="0076095E"/>
    <w:rsid w:val="007609E2"/>
    <w:rsid w:val="007617CE"/>
    <w:rsid w:val="00763878"/>
    <w:rsid w:val="007642F5"/>
    <w:rsid w:val="007649F8"/>
    <w:rsid w:val="00767AE5"/>
    <w:rsid w:val="00770FDF"/>
    <w:rsid w:val="00772A9A"/>
    <w:rsid w:val="007747A4"/>
    <w:rsid w:val="007749EF"/>
    <w:rsid w:val="00775B65"/>
    <w:rsid w:val="00775D43"/>
    <w:rsid w:val="007767D7"/>
    <w:rsid w:val="00777AE0"/>
    <w:rsid w:val="00777BDB"/>
    <w:rsid w:val="00777DA1"/>
    <w:rsid w:val="0078312B"/>
    <w:rsid w:val="0078358E"/>
    <w:rsid w:val="00783DB5"/>
    <w:rsid w:val="0078485F"/>
    <w:rsid w:val="00785C00"/>
    <w:rsid w:val="00785E64"/>
    <w:rsid w:val="00786527"/>
    <w:rsid w:val="00791637"/>
    <w:rsid w:val="007916A1"/>
    <w:rsid w:val="007931E0"/>
    <w:rsid w:val="0079383D"/>
    <w:rsid w:val="00794433"/>
    <w:rsid w:val="00794796"/>
    <w:rsid w:val="00796F31"/>
    <w:rsid w:val="00797412"/>
    <w:rsid w:val="00797937"/>
    <w:rsid w:val="00797AF5"/>
    <w:rsid w:val="00797E0A"/>
    <w:rsid w:val="007A069E"/>
    <w:rsid w:val="007A0D08"/>
    <w:rsid w:val="007A21E3"/>
    <w:rsid w:val="007A32CA"/>
    <w:rsid w:val="007A412D"/>
    <w:rsid w:val="007A4AFE"/>
    <w:rsid w:val="007B021C"/>
    <w:rsid w:val="007B32B0"/>
    <w:rsid w:val="007B363C"/>
    <w:rsid w:val="007B3647"/>
    <w:rsid w:val="007B4175"/>
    <w:rsid w:val="007B6526"/>
    <w:rsid w:val="007B6BD9"/>
    <w:rsid w:val="007B6CF2"/>
    <w:rsid w:val="007C1F78"/>
    <w:rsid w:val="007C261C"/>
    <w:rsid w:val="007C382B"/>
    <w:rsid w:val="007C4270"/>
    <w:rsid w:val="007C4592"/>
    <w:rsid w:val="007C4F1B"/>
    <w:rsid w:val="007C507A"/>
    <w:rsid w:val="007C5994"/>
    <w:rsid w:val="007C6CF4"/>
    <w:rsid w:val="007C7009"/>
    <w:rsid w:val="007C7287"/>
    <w:rsid w:val="007C7D27"/>
    <w:rsid w:val="007C7DBD"/>
    <w:rsid w:val="007C7DE0"/>
    <w:rsid w:val="007D0446"/>
    <w:rsid w:val="007D1A60"/>
    <w:rsid w:val="007D217C"/>
    <w:rsid w:val="007D34A1"/>
    <w:rsid w:val="007D3AB5"/>
    <w:rsid w:val="007D3CD4"/>
    <w:rsid w:val="007D4009"/>
    <w:rsid w:val="007D4835"/>
    <w:rsid w:val="007D5028"/>
    <w:rsid w:val="007D6279"/>
    <w:rsid w:val="007D6455"/>
    <w:rsid w:val="007D6801"/>
    <w:rsid w:val="007D6A51"/>
    <w:rsid w:val="007D7B3F"/>
    <w:rsid w:val="007E17ED"/>
    <w:rsid w:val="007E1A28"/>
    <w:rsid w:val="007E1DC6"/>
    <w:rsid w:val="007E23F4"/>
    <w:rsid w:val="007E33BD"/>
    <w:rsid w:val="007E3491"/>
    <w:rsid w:val="007E3AAF"/>
    <w:rsid w:val="007E41BC"/>
    <w:rsid w:val="007E5B6E"/>
    <w:rsid w:val="007E5C81"/>
    <w:rsid w:val="007E668E"/>
    <w:rsid w:val="007E67D9"/>
    <w:rsid w:val="007E67F2"/>
    <w:rsid w:val="007E6931"/>
    <w:rsid w:val="007E73D0"/>
    <w:rsid w:val="007F4B4B"/>
    <w:rsid w:val="007F5B97"/>
    <w:rsid w:val="007F5C95"/>
    <w:rsid w:val="007F5F1C"/>
    <w:rsid w:val="007F7338"/>
    <w:rsid w:val="007F7D0C"/>
    <w:rsid w:val="00800875"/>
    <w:rsid w:val="0080156B"/>
    <w:rsid w:val="0080159C"/>
    <w:rsid w:val="0080160D"/>
    <w:rsid w:val="00801A91"/>
    <w:rsid w:val="008027C9"/>
    <w:rsid w:val="0080349F"/>
    <w:rsid w:val="00803F80"/>
    <w:rsid w:val="008040F0"/>
    <w:rsid w:val="00804BAF"/>
    <w:rsid w:val="00804D34"/>
    <w:rsid w:val="00804E4B"/>
    <w:rsid w:val="0080559C"/>
    <w:rsid w:val="00806211"/>
    <w:rsid w:val="00806A85"/>
    <w:rsid w:val="0080702D"/>
    <w:rsid w:val="008074CE"/>
    <w:rsid w:val="00810D55"/>
    <w:rsid w:val="00811DAF"/>
    <w:rsid w:val="008120EC"/>
    <w:rsid w:val="00812471"/>
    <w:rsid w:val="008136C5"/>
    <w:rsid w:val="00813996"/>
    <w:rsid w:val="00814234"/>
    <w:rsid w:val="0081457B"/>
    <w:rsid w:val="00814649"/>
    <w:rsid w:val="00814651"/>
    <w:rsid w:val="008155C6"/>
    <w:rsid w:val="008174CC"/>
    <w:rsid w:val="00817B15"/>
    <w:rsid w:val="00817FE5"/>
    <w:rsid w:val="00821C95"/>
    <w:rsid w:val="00822334"/>
    <w:rsid w:val="00822A69"/>
    <w:rsid w:val="00822BE4"/>
    <w:rsid w:val="00822F6C"/>
    <w:rsid w:val="00823052"/>
    <w:rsid w:val="00823706"/>
    <w:rsid w:val="00826059"/>
    <w:rsid w:val="0082653A"/>
    <w:rsid w:val="008273D2"/>
    <w:rsid w:val="008276F1"/>
    <w:rsid w:val="0083041E"/>
    <w:rsid w:val="00830496"/>
    <w:rsid w:val="00830C4F"/>
    <w:rsid w:val="00830F44"/>
    <w:rsid w:val="008316F0"/>
    <w:rsid w:val="0083245D"/>
    <w:rsid w:val="008329D6"/>
    <w:rsid w:val="00833ED0"/>
    <w:rsid w:val="00835CCF"/>
    <w:rsid w:val="00837641"/>
    <w:rsid w:val="008416AD"/>
    <w:rsid w:val="0084221F"/>
    <w:rsid w:val="0084355C"/>
    <w:rsid w:val="00843E9A"/>
    <w:rsid w:val="00844A43"/>
    <w:rsid w:val="00844AB2"/>
    <w:rsid w:val="00844B9B"/>
    <w:rsid w:val="008474F2"/>
    <w:rsid w:val="00847B32"/>
    <w:rsid w:val="00851063"/>
    <w:rsid w:val="008529C2"/>
    <w:rsid w:val="00855CCE"/>
    <w:rsid w:val="0086030C"/>
    <w:rsid w:val="008613F8"/>
    <w:rsid w:val="008619B6"/>
    <w:rsid w:val="008620F1"/>
    <w:rsid w:val="00862146"/>
    <w:rsid w:val="00862CDC"/>
    <w:rsid w:val="0086346B"/>
    <w:rsid w:val="00863624"/>
    <w:rsid w:val="00863BE4"/>
    <w:rsid w:val="0087023D"/>
    <w:rsid w:val="00871694"/>
    <w:rsid w:val="00872CB9"/>
    <w:rsid w:val="00873419"/>
    <w:rsid w:val="00873813"/>
    <w:rsid w:val="008741D9"/>
    <w:rsid w:val="0087424E"/>
    <w:rsid w:val="0087539F"/>
    <w:rsid w:val="00876C9C"/>
    <w:rsid w:val="00880B0A"/>
    <w:rsid w:val="00881030"/>
    <w:rsid w:val="008815A1"/>
    <w:rsid w:val="008816B7"/>
    <w:rsid w:val="00881711"/>
    <w:rsid w:val="0088176B"/>
    <w:rsid w:val="00881FA8"/>
    <w:rsid w:val="008831BD"/>
    <w:rsid w:val="00885EDF"/>
    <w:rsid w:val="00885FD5"/>
    <w:rsid w:val="0088726C"/>
    <w:rsid w:val="00890701"/>
    <w:rsid w:val="00890C70"/>
    <w:rsid w:val="008910EA"/>
    <w:rsid w:val="00892F42"/>
    <w:rsid w:val="00893305"/>
    <w:rsid w:val="008933F8"/>
    <w:rsid w:val="00893B5E"/>
    <w:rsid w:val="00893B6F"/>
    <w:rsid w:val="00896483"/>
    <w:rsid w:val="00896782"/>
    <w:rsid w:val="00896EF3"/>
    <w:rsid w:val="008A1214"/>
    <w:rsid w:val="008A1336"/>
    <w:rsid w:val="008A2A29"/>
    <w:rsid w:val="008A3A46"/>
    <w:rsid w:val="008A4082"/>
    <w:rsid w:val="008A463B"/>
    <w:rsid w:val="008A4D71"/>
    <w:rsid w:val="008A4E26"/>
    <w:rsid w:val="008A5BF5"/>
    <w:rsid w:val="008A6065"/>
    <w:rsid w:val="008A6FAC"/>
    <w:rsid w:val="008A74CB"/>
    <w:rsid w:val="008B099D"/>
    <w:rsid w:val="008B1539"/>
    <w:rsid w:val="008B2AF4"/>
    <w:rsid w:val="008B2E5D"/>
    <w:rsid w:val="008B2F83"/>
    <w:rsid w:val="008B4CAA"/>
    <w:rsid w:val="008B5B75"/>
    <w:rsid w:val="008B5F4C"/>
    <w:rsid w:val="008B5FEF"/>
    <w:rsid w:val="008B7CDB"/>
    <w:rsid w:val="008C17B7"/>
    <w:rsid w:val="008C31B7"/>
    <w:rsid w:val="008C36AF"/>
    <w:rsid w:val="008C3728"/>
    <w:rsid w:val="008C3795"/>
    <w:rsid w:val="008C388F"/>
    <w:rsid w:val="008C426B"/>
    <w:rsid w:val="008C4B43"/>
    <w:rsid w:val="008C53D6"/>
    <w:rsid w:val="008C568F"/>
    <w:rsid w:val="008C6870"/>
    <w:rsid w:val="008C6927"/>
    <w:rsid w:val="008C7406"/>
    <w:rsid w:val="008C787A"/>
    <w:rsid w:val="008C7A50"/>
    <w:rsid w:val="008C7D9C"/>
    <w:rsid w:val="008D06CF"/>
    <w:rsid w:val="008D23C1"/>
    <w:rsid w:val="008D2998"/>
    <w:rsid w:val="008D3C85"/>
    <w:rsid w:val="008D446A"/>
    <w:rsid w:val="008D59C0"/>
    <w:rsid w:val="008D6489"/>
    <w:rsid w:val="008D64DA"/>
    <w:rsid w:val="008D72F2"/>
    <w:rsid w:val="008E1504"/>
    <w:rsid w:val="008E2030"/>
    <w:rsid w:val="008E4045"/>
    <w:rsid w:val="008E44EB"/>
    <w:rsid w:val="008E50A6"/>
    <w:rsid w:val="008E5C50"/>
    <w:rsid w:val="008E649A"/>
    <w:rsid w:val="008F0BCB"/>
    <w:rsid w:val="008F383F"/>
    <w:rsid w:val="008F3C9E"/>
    <w:rsid w:val="008F46F5"/>
    <w:rsid w:val="008F5A35"/>
    <w:rsid w:val="008F5A51"/>
    <w:rsid w:val="008F640B"/>
    <w:rsid w:val="009006AC"/>
    <w:rsid w:val="009010AD"/>
    <w:rsid w:val="00901730"/>
    <w:rsid w:val="00901B7A"/>
    <w:rsid w:val="00901CC9"/>
    <w:rsid w:val="00901DE5"/>
    <w:rsid w:val="0090256C"/>
    <w:rsid w:val="00902970"/>
    <w:rsid w:val="009030A5"/>
    <w:rsid w:val="0090318B"/>
    <w:rsid w:val="0090508D"/>
    <w:rsid w:val="0090552D"/>
    <w:rsid w:val="00905C55"/>
    <w:rsid w:val="00905CBE"/>
    <w:rsid w:val="00905D27"/>
    <w:rsid w:val="00906401"/>
    <w:rsid w:val="0090659A"/>
    <w:rsid w:val="00906D18"/>
    <w:rsid w:val="00907C60"/>
    <w:rsid w:val="00907F1C"/>
    <w:rsid w:val="009100D0"/>
    <w:rsid w:val="00910EC0"/>
    <w:rsid w:val="00911557"/>
    <w:rsid w:val="00912010"/>
    <w:rsid w:val="00912492"/>
    <w:rsid w:val="0091323A"/>
    <w:rsid w:val="009133C9"/>
    <w:rsid w:val="009136A6"/>
    <w:rsid w:val="00913A1B"/>
    <w:rsid w:val="00914D03"/>
    <w:rsid w:val="00915254"/>
    <w:rsid w:val="0091671D"/>
    <w:rsid w:val="00916BF5"/>
    <w:rsid w:val="00923D36"/>
    <w:rsid w:val="0092467F"/>
    <w:rsid w:val="00924922"/>
    <w:rsid w:val="00924E5C"/>
    <w:rsid w:val="00926A31"/>
    <w:rsid w:val="00927CDB"/>
    <w:rsid w:val="009303F3"/>
    <w:rsid w:val="009304B8"/>
    <w:rsid w:val="00931C13"/>
    <w:rsid w:val="009324BB"/>
    <w:rsid w:val="00937151"/>
    <w:rsid w:val="009377DF"/>
    <w:rsid w:val="00940A74"/>
    <w:rsid w:val="009410AF"/>
    <w:rsid w:val="0094134D"/>
    <w:rsid w:val="00941A34"/>
    <w:rsid w:val="00941E02"/>
    <w:rsid w:val="00943E86"/>
    <w:rsid w:val="009440DF"/>
    <w:rsid w:val="009444B4"/>
    <w:rsid w:val="009459BA"/>
    <w:rsid w:val="00945BF8"/>
    <w:rsid w:val="009464BC"/>
    <w:rsid w:val="009468CB"/>
    <w:rsid w:val="00946E76"/>
    <w:rsid w:val="0094765D"/>
    <w:rsid w:val="00950C4B"/>
    <w:rsid w:val="00952454"/>
    <w:rsid w:val="009548DB"/>
    <w:rsid w:val="00954D91"/>
    <w:rsid w:val="00954EF2"/>
    <w:rsid w:val="00955710"/>
    <w:rsid w:val="00955EB0"/>
    <w:rsid w:val="00956FE2"/>
    <w:rsid w:val="0095764A"/>
    <w:rsid w:val="00957FD6"/>
    <w:rsid w:val="009600FB"/>
    <w:rsid w:val="009606B8"/>
    <w:rsid w:val="009615B9"/>
    <w:rsid w:val="00962725"/>
    <w:rsid w:val="009637A5"/>
    <w:rsid w:val="00963DE6"/>
    <w:rsid w:val="00965C02"/>
    <w:rsid w:val="00965C11"/>
    <w:rsid w:val="00966ECD"/>
    <w:rsid w:val="0097011C"/>
    <w:rsid w:val="00970CE9"/>
    <w:rsid w:val="00971155"/>
    <w:rsid w:val="009719A3"/>
    <w:rsid w:val="00971E60"/>
    <w:rsid w:val="009723AA"/>
    <w:rsid w:val="009724C7"/>
    <w:rsid w:val="009728D7"/>
    <w:rsid w:val="00972A28"/>
    <w:rsid w:val="009731D4"/>
    <w:rsid w:val="00973730"/>
    <w:rsid w:val="00973DC6"/>
    <w:rsid w:val="009816C9"/>
    <w:rsid w:val="009824FB"/>
    <w:rsid w:val="00982B36"/>
    <w:rsid w:val="0098366B"/>
    <w:rsid w:val="00984F3B"/>
    <w:rsid w:val="009855F3"/>
    <w:rsid w:val="00985796"/>
    <w:rsid w:val="00985896"/>
    <w:rsid w:val="00986929"/>
    <w:rsid w:val="00987199"/>
    <w:rsid w:val="00987DB2"/>
    <w:rsid w:val="00990701"/>
    <w:rsid w:val="00991324"/>
    <w:rsid w:val="00991A03"/>
    <w:rsid w:val="00992E33"/>
    <w:rsid w:val="00992EC8"/>
    <w:rsid w:val="00992EFA"/>
    <w:rsid w:val="00994954"/>
    <w:rsid w:val="009964F6"/>
    <w:rsid w:val="0099683C"/>
    <w:rsid w:val="0099715B"/>
    <w:rsid w:val="00997DA5"/>
    <w:rsid w:val="009A0E8D"/>
    <w:rsid w:val="009A23B2"/>
    <w:rsid w:val="009A2CE7"/>
    <w:rsid w:val="009A3084"/>
    <w:rsid w:val="009A37B8"/>
    <w:rsid w:val="009A6F91"/>
    <w:rsid w:val="009A741F"/>
    <w:rsid w:val="009B132C"/>
    <w:rsid w:val="009B2183"/>
    <w:rsid w:val="009B2366"/>
    <w:rsid w:val="009B28FA"/>
    <w:rsid w:val="009B2BD8"/>
    <w:rsid w:val="009B439B"/>
    <w:rsid w:val="009C090F"/>
    <w:rsid w:val="009C342B"/>
    <w:rsid w:val="009C38AC"/>
    <w:rsid w:val="009C3FA4"/>
    <w:rsid w:val="009C6326"/>
    <w:rsid w:val="009C6757"/>
    <w:rsid w:val="009C7261"/>
    <w:rsid w:val="009D031B"/>
    <w:rsid w:val="009D0A38"/>
    <w:rsid w:val="009D18A6"/>
    <w:rsid w:val="009D70DF"/>
    <w:rsid w:val="009D7E43"/>
    <w:rsid w:val="009E26D1"/>
    <w:rsid w:val="009E36C2"/>
    <w:rsid w:val="009E4551"/>
    <w:rsid w:val="009E5B05"/>
    <w:rsid w:val="009E5FE5"/>
    <w:rsid w:val="009E609B"/>
    <w:rsid w:val="009E7226"/>
    <w:rsid w:val="009E776B"/>
    <w:rsid w:val="009E7AC2"/>
    <w:rsid w:val="009E7C16"/>
    <w:rsid w:val="009F03C6"/>
    <w:rsid w:val="009F0915"/>
    <w:rsid w:val="009F0F17"/>
    <w:rsid w:val="009F24E0"/>
    <w:rsid w:val="009F3636"/>
    <w:rsid w:val="009F3B26"/>
    <w:rsid w:val="009F4D53"/>
    <w:rsid w:val="009F5621"/>
    <w:rsid w:val="009F5C8A"/>
    <w:rsid w:val="009F724A"/>
    <w:rsid w:val="009F7500"/>
    <w:rsid w:val="009F7BC5"/>
    <w:rsid w:val="00A014BD"/>
    <w:rsid w:val="00A015E7"/>
    <w:rsid w:val="00A018A4"/>
    <w:rsid w:val="00A03672"/>
    <w:rsid w:val="00A03B8E"/>
    <w:rsid w:val="00A043E1"/>
    <w:rsid w:val="00A052D7"/>
    <w:rsid w:val="00A05459"/>
    <w:rsid w:val="00A05869"/>
    <w:rsid w:val="00A05A0C"/>
    <w:rsid w:val="00A05C46"/>
    <w:rsid w:val="00A0645D"/>
    <w:rsid w:val="00A134BD"/>
    <w:rsid w:val="00A148AE"/>
    <w:rsid w:val="00A156D6"/>
    <w:rsid w:val="00A15C00"/>
    <w:rsid w:val="00A15C5C"/>
    <w:rsid w:val="00A15D58"/>
    <w:rsid w:val="00A169CB"/>
    <w:rsid w:val="00A173F4"/>
    <w:rsid w:val="00A17484"/>
    <w:rsid w:val="00A175F2"/>
    <w:rsid w:val="00A20E71"/>
    <w:rsid w:val="00A21421"/>
    <w:rsid w:val="00A21D5A"/>
    <w:rsid w:val="00A21EFB"/>
    <w:rsid w:val="00A223FD"/>
    <w:rsid w:val="00A247CD"/>
    <w:rsid w:val="00A24AC8"/>
    <w:rsid w:val="00A24D83"/>
    <w:rsid w:val="00A2526F"/>
    <w:rsid w:val="00A25734"/>
    <w:rsid w:val="00A27B61"/>
    <w:rsid w:val="00A30BF1"/>
    <w:rsid w:val="00A33BB1"/>
    <w:rsid w:val="00A35799"/>
    <w:rsid w:val="00A36B9F"/>
    <w:rsid w:val="00A370C9"/>
    <w:rsid w:val="00A37FAF"/>
    <w:rsid w:val="00A4032D"/>
    <w:rsid w:val="00A42D1E"/>
    <w:rsid w:val="00A43E8C"/>
    <w:rsid w:val="00A4431F"/>
    <w:rsid w:val="00A45323"/>
    <w:rsid w:val="00A45FCF"/>
    <w:rsid w:val="00A46F30"/>
    <w:rsid w:val="00A47F76"/>
    <w:rsid w:val="00A5032B"/>
    <w:rsid w:val="00A508F3"/>
    <w:rsid w:val="00A531B5"/>
    <w:rsid w:val="00A5392F"/>
    <w:rsid w:val="00A5433A"/>
    <w:rsid w:val="00A5616C"/>
    <w:rsid w:val="00A56AB1"/>
    <w:rsid w:val="00A56BFD"/>
    <w:rsid w:val="00A604E6"/>
    <w:rsid w:val="00A608E0"/>
    <w:rsid w:val="00A60960"/>
    <w:rsid w:val="00A6137E"/>
    <w:rsid w:val="00A624FF"/>
    <w:rsid w:val="00A62D65"/>
    <w:rsid w:val="00A63272"/>
    <w:rsid w:val="00A65ACF"/>
    <w:rsid w:val="00A65B39"/>
    <w:rsid w:val="00A66565"/>
    <w:rsid w:val="00A67263"/>
    <w:rsid w:val="00A67F83"/>
    <w:rsid w:val="00A703EE"/>
    <w:rsid w:val="00A706C3"/>
    <w:rsid w:val="00A70FC4"/>
    <w:rsid w:val="00A719B7"/>
    <w:rsid w:val="00A71EEE"/>
    <w:rsid w:val="00A72102"/>
    <w:rsid w:val="00A72B62"/>
    <w:rsid w:val="00A73824"/>
    <w:rsid w:val="00A745E6"/>
    <w:rsid w:val="00A74D7E"/>
    <w:rsid w:val="00A74F68"/>
    <w:rsid w:val="00A75E3F"/>
    <w:rsid w:val="00A77014"/>
    <w:rsid w:val="00A77683"/>
    <w:rsid w:val="00A77FB4"/>
    <w:rsid w:val="00A80254"/>
    <w:rsid w:val="00A803F0"/>
    <w:rsid w:val="00A8119A"/>
    <w:rsid w:val="00A82CE2"/>
    <w:rsid w:val="00A82D1E"/>
    <w:rsid w:val="00A852E8"/>
    <w:rsid w:val="00A86F70"/>
    <w:rsid w:val="00A87231"/>
    <w:rsid w:val="00A91776"/>
    <w:rsid w:val="00A9630D"/>
    <w:rsid w:val="00A972A6"/>
    <w:rsid w:val="00A97B21"/>
    <w:rsid w:val="00A97CAB"/>
    <w:rsid w:val="00AA1BC4"/>
    <w:rsid w:val="00AA3055"/>
    <w:rsid w:val="00AA37CD"/>
    <w:rsid w:val="00AA3890"/>
    <w:rsid w:val="00AA38E2"/>
    <w:rsid w:val="00AA3A38"/>
    <w:rsid w:val="00AA4A4C"/>
    <w:rsid w:val="00AA540D"/>
    <w:rsid w:val="00AA582A"/>
    <w:rsid w:val="00AA6799"/>
    <w:rsid w:val="00AA7E87"/>
    <w:rsid w:val="00AB18EF"/>
    <w:rsid w:val="00AB2AB1"/>
    <w:rsid w:val="00AB38E4"/>
    <w:rsid w:val="00AB3E53"/>
    <w:rsid w:val="00AB419A"/>
    <w:rsid w:val="00AB4749"/>
    <w:rsid w:val="00AB550A"/>
    <w:rsid w:val="00AB6353"/>
    <w:rsid w:val="00AB7D0F"/>
    <w:rsid w:val="00AC10EA"/>
    <w:rsid w:val="00AC1694"/>
    <w:rsid w:val="00AC1E05"/>
    <w:rsid w:val="00AC5118"/>
    <w:rsid w:val="00AC5A95"/>
    <w:rsid w:val="00AC6145"/>
    <w:rsid w:val="00AC690D"/>
    <w:rsid w:val="00AC6DFA"/>
    <w:rsid w:val="00AC7442"/>
    <w:rsid w:val="00AC7755"/>
    <w:rsid w:val="00AD0F46"/>
    <w:rsid w:val="00AD144C"/>
    <w:rsid w:val="00AD20DA"/>
    <w:rsid w:val="00AD2126"/>
    <w:rsid w:val="00AD269D"/>
    <w:rsid w:val="00AD27AC"/>
    <w:rsid w:val="00AD2B33"/>
    <w:rsid w:val="00AD4D2C"/>
    <w:rsid w:val="00AD5729"/>
    <w:rsid w:val="00AD66B1"/>
    <w:rsid w:val="00AD775A"/>
    <w:rsid w:val="00AE10A0"/>
    <w:rsid w:val="00AE1A4D"/>
    <w:rsid w:val="00AE1C50"/>
    <w:rsid w:val="00AE2DF2"/>
    <w:rsid w:val="00AE30D4"/>
    <w:rsid w:val="00AE33CD"/>
    <w:rsid w:val="00AE3736"/>
    <w:rsid w:val="00AE40CC"/>
    <w:rsid w:val="00AE4B33"/>
    <w:rsid w:val="00AE50F2"/>
    <w:rsid w:val="00AE66DC"/>
    <w:rsid w:val="00AF0F97"/>
    <w:rsid w:val="00AF105A"/>
    <w:rsid w:val="00AF2B4E"/>
    <w:rsid w:val="00AF3403"/>
    <w:rsid w:val="00AF3F56"/>
    <w:rsid w:val="00AF53BA"/>
    <w:rsid w:val="00AF59F0"/>
    <w:rsid w:val="00AF7CFA"/>
    <w:rsid w:val="00B005CE"/>
    <w:rsid w:val="00B00601"/>
    <w:rsid w:val="00B01293"/>
    <w:rsid w:val="00B04AEA"/>
    <w:rsid w:val="00B04E8C"/>
    <w:rsid w:val="00B05141"/>
    <w:rsid w:val="00B0612A"/>
    <w:rsid w:val="00B1067D"/>
    <w:rsid w:val="00B117D7"/>
    <w:rsid w:val="00B119B3"/>
    <w:rsid w:val="00B11A39"/>
    <w:rsid w:val="00B11AE3"/>
    <w:rsid w:val="00B120F2"/>
    <w:rsid w:val="00B1298C"/>
    <w:rsid w:val="00B12C85"/>
    <w:rsid w:val="00B13D54"/>
    <w:rsid w:val="00B1417C"/>
    <w:rsid w:val="00B20409"/>
    <w:rsid w:val="00B20B23"/>
    <w:rsid w:val="00B210EF"/>
    <w:rsid w:val="00B222E2"/>
    <w:rsid w:val="00B22462"/>
    <w:rsid w:val="00B22EC6"/>
    <w:rsid w:val="00B23110"/>
    <w:rsid w:val="00B23D37"/>
    <w:rsid w:val="00B24AB2"/>
    <w:rsid w:val="00B24AF8"/>
    <w:rsid w:val="00B25042"/>
    <w:rsid w:val="00B25304"/>
    <w:rsid w:val="00B25AA2"/>
    <w:rsid w:val="00B25E53"/>
    <w:rsid w:val="00B3131D"/>
    <w:rsid w:val="00B31EFC"/>
    <w:rsid w:val="00B32018"/>
    <w:rsid w:val="00B324CD"/>
    <w:rsid w:val="00B32C01"/>
    <w:rsid w:val="00B33077"/>
    <w:rsid w:val="00B33E85"/>
    <w:rsid w:val="00B35B4C"/>
    <w:rsid w:val="00B36FF5"/>
    <w:rsid w:val="00B370B9"/>
    <w:rsid w:val="00B37193"/>
    <w:rsid w:val="00B4054E"/>
    <w:rsid w:val="00B40A40"/>
    <w:rsid w:val="00B4411E"/>
    <w:rsid w:val="00B44556"/>
    <w:rsid w:val="00B45F6B"/>
    <w:rsid w:val="00B464B1"/>
    <w:rsid w:val="00B46CB4"/>
    <w:rsid w:val="00B47F3C"/>
    <w:rsid w:val="00B5022E"/>
    <w:rsid w:val="00B508E3"/>
    <w:rsid w:val="00B535A7"/>
    <w:rsid w:val="00B549F3"/>
    <w:rsid w:val="00B55C51"/>
    <w:rsid w:val="00B57673"/>
    <w:rsid w:val="00B600A3"/>
    <w:rsid w:val="00B61947"/>
    <w:rsid w:val="00B61ABB"/>
    <w:rsid w:val="00B62ACD"/>
    <w:rsid w:val="00B646B9"/>
    <w:rsid w:val="00B646C3"/>
    <w:rsid w:val="00B6470F"/>
    <w:rsid w:val="00B65E8F"/>
    <w:rsid w:val="00B702C1"/>
    <w:rsid w:val="00B70720"/>
    <w:rsid w:val="00B70737"/>
    <w:rsid w:val="00B70DBC"/>
    <w:rsid w:val="00B73E8C"/>
    <w:rsid w:val="00B741D0"/>
    <w:rsid w:val="00B74D69"/>
    <w:rsid w:val="00B754BB"/>
    <w:rsid w:val="00B754DC"/>
    <w:rsid w:val="00B75EED"/>
    <w:rsid w:val="00B764E3"/>
    <w:rsid w:val="00B76D06"/>
    <w:rsid w:val="00B773C0"/>
    <w:rsid w:val="00B77B29"/>
    <w:rsid w:val="00B80587"/>
    <w:rsid w:val="00B8058C"/>
    <w:rsid w:val="00B80760"/>
    <w:rsid w:val="00B8145C"/>
    <w:rsid w:val="00B81DC9"/>
    <w:rsid w:val="00B84F91"/>
    <w:rsid w:val="00B87290"/>
    <w:rsid w:val="00B908A6"/>
    <w:rsid w:val="00B9162A"/>
    <w:rsid w:val="00B9164F"/>
    <w:rsid w:val="00B92556"/>
    <w:rsid w:val="00B92DB8"/>
    <w:rsid w:val="00B93E7F"/>
    <w:rsid w:val="00B958E6"/>
    <w:rsid w:val="00B95A35"/>
    <w:rsid w:val="00B969C0"/>
    <w:rsid w:val="00B969F5"/>
    <w:rsid w:val="00B96D5D"/>
    <w:rsid w:val="00B96D84"/>
    <w:rsid w:val="00B96FA3"/>
    <w:rsid w:val="00B9727D"/>
    <w:rsid w:val="00B97CD8"/>
    <w:rsid w:val="00BA0AE6"/>
    <w:rsid w:val="00BA10BD"/>
    <w:rsid w:val="00BA1B4D"/>
    <w:rsid w:val="00BA1E35"/>
    <w:rsid w:val="00BA279D"/>
    <w:rsid w:val="00BA2E16"/>
    <w:rsid w:val="00BA2F36"/>
    <w:rsid w:val="00BA339A"/>
    <w:rsid w:val="00BA3A2C"/>
    <w:rsid w:val="00BA3B3E"/>
    <w:rsid w:val="00BA40C0"/>
    <w:rsid w:val="00BA4EF0"/>
    <w:rsid w:val="00BA5453"/>
    <w:rsid w:val="00BA5939"/>
    <w:rsid w:val="00BA60F9"/>
    <w:rsid w:val="00BA615F"/>
    <w:rsid w:val="00BA68D1"/>
    <w:rsid w:val="00BA6D81"/>
    <w:rsid w:val="00BA7C2F"/>
    <w:rsid w:val="00BB040F"/>
    <w:rsid w:val="00BB0638"/>
    <w:rsid w:val="00BB1134"/>
    <w:rsid w:val="00BB1690"/>
    <w:rsid w:val="00BB1850"/>
    <w:rsid w:val="00BB18B3"/>
    <w:rsid w:val="00BB2080"/>
    <w:rsid w:val="00BB330A"/>
    <w:rsid w:val="00BB367F"/>
    <w:rsid w:val="00BB37EF"/>
    <w:rsid w:val="00BB3F4D"/>
    <w:rsid w:val="00BB4DB9"/>
    <w:rsid w:val="00BB4F48"/>
    <w:rsid w:val="00BB7511"/>
    <w:rsid w:val="00BB79BF"/>
    <w:rsid w:val="00BC132E"/>
    <w:rsid w:val="00BC2E3B"/>
    <w:rsid w:val="00BC350B"/>
    <w:rsid w:val="00BC54A6"/>
    <w:rsid w:val="00BC56D7"/>
    <w:rsid w:val="00BC627F"/>
    <w:rsid w:val="00BC6849"/>
    <w:rsid w:val="00BC7046"/>
    <w:rsid w:val="00BD0324"/>
    <w:rsid w:val="00BD2024"/>
    <w:rsid w:val="00BD2B62"/>
    <w:rsid w:val="00BD4388"/>
    <w:rsid w:val="00BD5086"/>
    <w:rsid w:val="00BD541C"/>
    <w:rsid w:val="00BD5E5D"/>
    <w:rsid w:val="00BD60E6"/>
    <w:rsid w:val="00BD616E"/>
    <w:rsid w:val="00BD6AB7"/>
    <w:rsid w:val="00BD6DF1"/>
    <w:rsid w:val="00BD6E20"/>
    <w:rsid w:val="00BD70A3"/>
    <w:rsid w:val="00BD7474"/>
    <w:rsid w:val="00BD7CDE"/>
    <w:rsid w:val="00BE037A"/>
    <w:rsid w:val="00BE21AA"/>
    <w:rsid w:val="00BE3E4A"/>
    <w:rsid w:val="00BE4733"/>
    <w:rsid w:val="00BE48E0"/>
    <w:rsid w:val="00BE5203"/>
    <w:rsid w:val="00BE54D7"/>
    <w:rsid w:val="00BE6E6D"/>
    <w:rsid w:val="00BF031F"/>
    <w:rsid w:val="00BF1859"/>
    <w:rsid w:val="00BF2D5F"/>
    <w:rsid w:val="00BF2E0E"/>
    <w:rsid w:val="00BF35AB"/>
    <w:rsid w:val="00BF41FD"/>
    <w:rsid w:val="00BF455F"/>
    <w:rsid w:val="00BF6CC1"/>
    <w:rsid w:val="00BF78AC"/>
    <w:rsid w:val="00C005FC"/>
    <w:rsid w:val="00C00896"/>
    <w:rsid w:val="00C01694"/>
    <w:rsid w:val="00C01AAA"/>
    <w:rsid w:val="00C01B4F"/>
    <w:rsid w:val="00C0307C"/>
    <w:rsid w:val="00C045E9"/>
    <w:rsid w:val="00C04A66"/>
    <w:rsid w:val="00C04DC6"/>
    <w:rsid w:val="00C053A5"/>
    <w:rsid w:val="00C07470"/>
    <w:rsid w:val="00C106FB"/>
    <w:rsid w:val="00C1133B"/>
    <w:rsid w:val="00C11935"/>
    <w:rsid w:val="00C11B2A"/>
    <w:rsid w:val="00C134C4"/>
    <w:rsid w:val="00C1395D"/>
    <w:rsid w:val="00C13EAE"/>
    <w:rsid w:val="00C14802"/>
    <w:rsid w:val="00C14A5B"/>
    <w:rsid w:val="00C14A87"/>
    <w:rsid w:val="00C15987"/>
    <w:rsid w:val="00C15BB2"/>
    <w:rsid w:val="00C16D1D"/>
    <w:rsid w:val="00C214AF"/>
    <w:rsid w:val="00C221C4"/>
    <w:rsid w:val="00C22229"/>
    <w:rsid w:val="00C24918"/>
    <w:rsid w:val="00C24AA1"/>
    <w:rsid w:val="00C25604"/>
    <w:rsid w:val="00C2571F"/>
    <w:rsid w:val="00C260EA"/>
    <w:rsid w:val="00C279C5"/>
    <w:rsid w:val="00C300DC"/>
    <w:rsid w:val="00C3068A"/>
    <w:rsid w:val="00C30975"/>
    <w:rsid w:val="00C31B58"/>
    <w:rsid w:val="00C31E76"/>
    <w:rsid w:val="00C31F3F"/>
    <w:rsid w:val="00C32DEA"/>
    <w:rsid w:val="00C3371D"/>
    <w:rsid w:val="00C33D50"/>
    <w:rsid w:val="00C34435"/>
    <w:rsid w:val="00C34886"/>
    <w:rsid w:val="00C35355"/>
    <w:rsid w:val="00C35AD6"/>
    <w:rsid w:val="00C35BC9"/>
    <w:rsid w:val="00C366C2"/>
    <w:rsid w:val="00C36A32"/>
    <w:rsid w:val="00C36CEC"/>
    <w:rsid w:val="00C408F3"/>
    <w:rsid w:val="00C412C6"/>
    <w:rsid w:val="00C41C44"/>
    <w:rsid w:val="00C42351"/>
    <w:rsid w:val="00C4266B"/>
    <w:rsid w:val="00C42DBE"/>
    <w:rsid w:val="00C437E8"/>
    <w:rsid w:val="00C44A2C"/>
    <w:rsid w:val="00C45228"/>
    <w:rsid w:val="00C45F1B"/>
    <w:rsid w:val="00C47380"/>
    <w:rsid w:val="00C47B7A"/>
    <w:rsid w:val="00C50310"/>
    <w:rsid w:val="00C510D0"/>
    <w:rsid w:val="00C51299"/>
    <w:rsid w:val="00C529F6"/>
    <w:rsid w:val="00C532C1"/>
    <w:rsid w:val="00C56728"/>
    <w:rsid w:val="00C578C0"/>
    <w:rsid w:val="00C57B17"/>
    <w:rsid w:val="00C6227D"/>
    <w:rsid w:val="00C6248A"/>
    <w:rsid w:val="00C62505"/>
    <w:rsid w:val="00C64A8C"/>
    <w:rsid w:val="00C67494"/>
    <w:rsid w:val="00C67BC7"/>
    <w:rsid w:val="00C70259"/>
    <w:rsid w:val="00C70FF8"/>
    <w:rsid w:val="00C71A69"/>
    <w:rsid w:val="00C71CF9"/>
    <w:rsid w:val="00C71D98"/>
    <w:rsid w:val="00C72017"/>
    <w:rsid w:val="00C72F80"/>
    <w:rsid w:val="00C76221"/>
    <w:rsid w:val="00C76EB1"/>
    <w:rsid w:val="00C77401"/>
    <w:rsid w:val="00C80A9D"/>
    <w:rsid w:val="00C84944"/>
    <w:rsid w:val="00C84B37"/>
    <w:rsid w:val="00C86A63"/>
    <w:rsid w:val="00C87DD0"/>
    <w:rsid w:val="00C90164"/>
    <w:rsid w:val="00C908DA"/>
    <w:rsid w:val="00C9186A"/>
    <w:rsid w:val="00C91BC8"/>
    <w:rsid w:val="00C91DB8"/>
    <w:rsid w:val="00C924E7"/>
    <w:rsid w:val="00C94EA0"/>
    <w:rsid w:val="00C95191"/>
    <w:rsid w:val="00C95562"/>
    <w:rsid w:val="00C960F6"/>
    <w:rsid w:val="00C97060"/>
    <w:rsid w:val="00C97633"/>
    <w:rsid w:val="00C977E2"/>
    <w:rsid w:val="00C97BC4"/>
    <w:rsid w:val="00C97C14"/>
    <w:rsid w:val="00CA0002"/>
    <w:rsid w:val="00CA01A5"/>
    <w:rsid w:val="00CA0830"/>
    <w:rsid w:val="00CA18FC"/>
    <w:rsid w:val="00CA22A7"/>
    <w:rsid w:val="00CA2E46"/>
    <w:rsid w:val="00CA3197"/>
    <w:rsid w:val="00CB0CBE"/>
    <w:rsid w:val="00CB1320"/>
    <w:rsid w:val="00CB1FED"/>
    <w:rsid w:val="00CB3409"/>
    <w:rsid w:val="00CB3AB9"/>
    <w:rsid w:val="00CB4127"/>
    <w:rsid w:val="00CB47A5"/>
    <w:rsid w:val="00CC10D0"/>
    <w:rsid w:val="00CC135E"/>
    <w:rsid w:val="00CC20E2"/>
    <w:rsid w:val="00CC33FF"/>
    <w:rsid w:val="00CC3CE6"/>
    <w:rsid w:val="00CC5550"/>
    <w:rsid w:val="00CC6D9F"/>
    <w:rsid w:val="00CC7235"/>
    <w:rsid w:val="00CC7ECB"/>
    <w:rsid w:val="00CD12A0"/>
    <w:rsid w:val="00CD1551"/>
    <w:rsid w:val="00CD1A8F"/>
    <w:rsid w:val="00CD2C50"/>
    <w:rsid w:val="00CD3334"/>
    <w:rsid w:val="00CD3390"/>
    <w:rsid w:val="00CD38FA"/>
    <w:rsid w:val="00CD4314"/>
    <w:rsid w:val="00CD5168"/>
    <w:rsid w:val="00CD5544"/>
    <w:rsid w:val="00CD5E22"/>
    <w:rsid w:val="00CD71C3"/>
    <w:rsid w:val="00CD78C9"/>
    <w:rsid w:val="00CE1EBE"/>
    <w:rsid w:val="00CE4E2E"/>
    <w:rsid w:val="00CE5635"/>
    <w:rsid w:val="00CE57E6"/>
    <w:rsid w:val="00CE5862"/>
    <w:rsid w:val="00CE5EB8"/>
    <w:rsid w:val="00CE64D4"/>
    <w:rsid w:val="00CE7AD3"/>
    <w:rsid w:val="00CF045C"/>
    <w:rsid w:val="00CF0B5F"/>
    <w:rsid w:val="00CF0CBE"/>
    <w:rsid w:val="00CF108E"/>
    <w:rsid w:val="00CF1963"/>
    <w:rsid w:val="00CF2526"/>
    <w:rsid w:val="00CF26E4"/>
    <w:rsid w:val="00CF5811"/>
    <w:rsid w:val="00CF5D2F"/>
    <w:rsid w:val="00CF681F"/>
    <w:rsid w:val="00CF6838"/>
    <w:rsid w:val="00CF6A8D"/>
    <w:rsid w:val="00CF7116"/>
    <w:rsid w:val="00CF74D7"/>
    <w:rsid w:val="00D031EE"/>
    <w:rsid w:val="00D04FC5"/>
    <w:rsid w:val="00D05555"/>
    <w:rsid w:val="00D05B8C"/>
    <w:rsid w:val="00D07983"/>
    <w:rsid w:val="00D1080C"/>
    <w:rsid w:val="00D11972"/>
    <w:rsid w:val="00D12B2E"/>
    <w:rsid w:val="00D13198"/>
    <w:rsid w:val="00D14BC4"/>
    <w:rsid w:val="00D14F41"/>
    <w:rsid w:val="00D15350"/>
    <w:rsid w:val="00D1637F"/>
    <w:rsid w:val="00D16936"/>
    <w:rsid w:val="00D210D3"/>
    <w:rsid w:val="00D21482"/>
    <w:rsid w:val="00D26DBF"/>
    <w:rsid w:val="00D2743A"/>
    <w:rsid w:val="00D27A5D"/>
    <w:rsid w:val="00D27D34"/>
    <w:rsid w:val="00D27E20"/>
    <w:rsid w:val="00D30DF5"/>
    <w:rsid w:val="00D325B8"/>
    <w:rsid w:val="00D32C76"/>
    <w:rsid w:val="00D32EA6"/>
    <w:rsid w:val="00D330C6"/>
    <w:rsid w:val="00D338E0"/>
    <w:rsid w:val="00D33CDE"/>
    <w:rsid w:val="00D34237"/>
    <w:rsid w:val="00D37D44"/>
    <w:rsid w:val="00D40071"/>
    <w:rsid w:val="00D40647"/>
    <w:rsid w:val="00D40997"/>
    <w:rsid w:val="00D41595"/>
    <w:rsid w:val="00D42625"/>
    <w:rsid w:val="00D4296F"/>
    <w:rsid w:val="00D42B26"/>
    <w:rsid w:val="00D4340C"/>
    <w:rsid w:val="00D44184"/>
    <w:rsid w:val="00D44503"/>
    <w:rsid w:val="00D44DE5"/>
    <w:rsid w:val="00D45206"/>
    <w:rsid w:val="00D455B0"/>
    <w:rsid w:val="00D4694F"/>
    <w:rsid w:val="00D47152"/>
    <w:rsid w:val="00D4735C"/>
    <w:rsid w:val="00D478AA"/>
    <w:rsid w:val="00D47AA2"/>
    <w:rsid w:val="00D50139"/>
    <w:rsid w:val="00D51139"/>
    <w:rsid w:val="00D52348"/>
    <w:rsid w:val="00D53CF9"/>
    <w:rsid w:val="00D544B5"/>
    <w:rsid w:val="00D55A7D"/>
    <w:rsid w:val="00D55F6B"/>
    <w:rsid w:val="00D5600A"/>
    <w:rsid w:val="00D561F0"/>
    <w:rsid w:val="00D568CD"/>
    <w:rsid w:val="00D56DA0"/>
    <w:rsid w:val="00D5719A"/>
    <w:rsid w:val="00D60031"/>
    <w:rsid w:val="00D61B50"/>
    <w:rsid w:val="00D636A2"/>
    <w:rsid w:val="00D638BA"/>
    <w:rsid w:val="00D63B9A"/>
    <w:rsid w:val="00D6465F"/>
    <w:rsid w:val="00D660DF"/>
    <w:rsid w:val="00D661D8"/>
    <w:rsid w:val="00D66C57"/>
    <w:rsid w:val="00D70905"/>
    <w:rsid w:val="00D71C5E"/>
    <w:rsid w:val="00D7214C"/>
    <w:rsid w:val="00D73CD1"/>
    <w:rsid w:val="00D74556"/>
    <w:rsid w:val="00D74E0F"/>
    <w:rsid w:val="00D75685"/>
    <w:rsid w:val="00D75846"/>
    <w:rsid w:val="00D75BFC"/>
    <w:rsid w:val="00D76199"/>
    <w:rsid w:val="00D77282"/>
    <w:rsid w:val="00D773C1"/>
    <w:rsid w:val="00D7755B"/>
    <w:rsid w:val="00D77A86"/>
    <w:rsid w:val="00D80723"/>
    <w:rsid w:val="00D808F6"/>
    <w:rsid w:val="00D80F84"/>
    <w:rsid w:val="00D824DC"/>
    <w:rsid w:val="00D8307B"/>
    <w:rsid w:val="00D8366C"/>
    <w:rsid w:val="00D864C1"/>
    <w:rsid w:val="00D87ADB"/>
    <w:rsid w:val="00D90488"/>
    <w:rsid w:val="00D90A59"/>
    <w:rsid w:val="00D91309"/>
    <w:rsid w:val="00D91456"/>
    <w:rsid w:val="00D914C1"/>
    <w:rsid w:val="00D9323A"/>
    <w:rsid w:val="00D93BF0"/>
    <w:rsid w:val="00D93FE7"/>
    <w:rsid w:val="00D942A3"/>
    <w:rsid w:val="00D95662"/>
    <w:rsid w:val="00D959D1"/>
    <w:rsid w:val="00D96E79"/>
    <w:rsid w:val="00D971AB"/>
    <w:rsid w:val="00D97548"/>
    <w:rsid w:val="00D979A3"/>
    <w:rsid w:val="00D97B6C"/>
    <w:rsid w:val="00DA07EF"/>
    <w:rsid w:val="00DA1404"/>
    <w:rsid w:val="00DA17C4"/>
    <w:rsid w:val="00DA1DE3"/>
    <w:rsid w:val="00DA1EEC"/>
    <w:rsid w:val="00DA25BB"/>
    <w:rsid w:val="00DA4851"/>
    <w:rsid w:val="00DA4E06"/>
    <w:rsid w:val="00DA4ED5"/>
    <w:rsid w:val="00DA51A6"/>
    <w:rsid w:val="00DA5B66"/>
    <w:rsid w:val="00DA62F3"/>
    <w:rsid w:val="00DA79C2"/>
    <w:rsid w:val="00DB2D52"/>
    <w:rsid w:val="00DB36A6"/>
    <w:rsid w:val="00DB38FA"/>
    <w:rsid w:val="00DB64BA"/>
    <w:rsid w:val="00DB7310"/>
    <w:rsid w:val="00DB7D50"/>
    <w:rsid w:val="00DC1366"/>
    <w:rsid w:val="00DC175B"/>
    <w:rsid w:val="00DC1AF5"/>
    <w:rsid w:val="00DC21E4"/>
    <w:rsid w:val="00DC273C"/>
    <w:rsid w:val="00DC42C4"/>
    <w:rsid w:val="00DC5045"/>
    <w:rsid w:val="00DC5108"/>
    <w:rsid w:val="00DC55F1"/>
    <w:rsid w:val="00DC7F6D"/>
    <w:rsid w:val="00DD0C45"/>
    <w:rsid w:val="00DD0C70"/>
    <w:rsid w:val="00DD123F"/>
    <w:rsid w:val="00DD1E7F"/>
    <w:rsid w:val="00DD37A9"/>
    <w:rsid w:val="00DD3B3A"/>
    <w:rsid w:val="00DD4B22"/>
    <w:rsid w:val="00DD5FB0"/>
    <w:rsid w:val="00DD6F48"/>
    <w:rsid w:val="00DD7024"/>
    <w:rsid w:val="00DD75EF"/>
    <w:rsid w:val="00DD77FD"/>
    <w:rsid w:val="00DE07B3"/>
    <w:rsid w:val="00DE1630"/>
    <w:rsid w:val="00DE1E66"/>
    <w:rsid w:val="00DE2AC6"/>
    <w:rsid w:val="00DE2C14"/>
    <w:rsid w:val="00DE34D2"/>
    <w:rsid w:val="00DE3686"/>
    <w:rsid w:val="00DE4FD5"/>
    <w:rsid w:val="00DE5DB3"/>
    <w:rsid w:val="00DE5DCD"/>
    <w:rsid w:val="00DE6D8F"/>
    <w:rsid w:val="00DE6FC5"/>
    <w:rsid w:val="00DE7F14"/>
    <w:rsid w:val="00DF0935"/>
    <w:rsid w:val="00DF2F5C"/>
    <w:rsid w:val="00DF330C"/>
    <w:rsid w:val="00DF42C0"/>
    <w:rsid w:val="00DF4594"/>
    <w:rsid w:val="00DF54CE"/>
    <w:rsid w:val="00DF761A"/>
    <w:rsid w:val="00DF768F"/>
    <w:rsid w:val="00DF7969"/>
    <w:rsid w:val="00E00406"/>
    <w:rsid w:val="00E00617"/>
    <w:rsid w:val="00E0063B"/>
    <w:rsid w:val="00E027FB"/>
    <w:rsid w:val="00E02C6D"/>
    <w:rsid w:val="00E044F0"/>
    <w:rsid w:val="00E06D95"/>
    <w:rsid w:val="00E06E20"/>
    <w:rsid w:val="00E0719F"/>
    <w:rsid w:val="00E074AB"/>
    <w:rsid w:val="00E074B3"/>
    <w:rsid w:val="00E0788A"/>
    <w:rsid w:val="00E106C5"/>
    <w:rsid w:val="00E10C66"/>
    <w:rsid w:val="00E12323"/>
    <w:rsid w:val="00E13E22"/>
    <w:rsid w:val="00E16087"/>
    <w:rsid w:val="00E16963"/>
    <w:rsid w:val="00E17120"/>
    <w:rsid w:val="00E17905"/>
    <w:rsid w:val="00E17A73"/>
    <w:rsid w:val="00E20897"/>
    <w:rsid w:val="00E2091B"/>
    <w:rsid w:val="00E21CAB"/>
    <w:rsid w:val="00E21CDC"/>
    <w:rsid w:val="00E22515"/>
    <w:rsid w:val="00E23BA1"/>
    <w:rsid w:val="00E24D42"/>
    <w:rsid w:val="00E2520B"/>
    <w:rsid w:val="00E2594C"/>
    <w:rsid w:val="00E26D3A"/>
    <w:rsid w:val="00E3017F"/>
    <w:rsid w:val="00E304A2"/>
    <w:rsid w:val="00E330EE"/>
    <w:rsid w:val="00E33B7D"/>
    <w:rsid w:val="00E33B9A"/>
    <w:rsid w:val="00E35069"/>
    <w:rsid w:val="00E36F0E"/>
    <w:rsid w:val="00E37AE7"/>
    <w:rsid w:val="00E4059F"/>
    <w:rsid w:val="00E41DA3"/>
    <w:rsid w:val="00E444CF"/>
    <w:rsid w:val="00E444DF"/>
    <w:rsid w:val="00E451A6"/>
    <w:rsid w:val="00E45A0D"/>
    <w:rsid w:val="00E47465"/>
    <w:rsid w:val="00E47F5D"/>
    <w:rsid w:val="00E5135F"/>
    <w:rsid w:val="00E53965"/>
    <w:rsid w:val="00E5403C"/>
    <w:rsid w:val="00E54BDF"/>
    <w:rsid w:val="00E55F6C"/>
    <w:rsid w:val="00E569ED"/>
    <w:rsid w:val="00E56C42"/>
    <w:rsid w:val="00E571E9"/>
    <w:rsid w:val="00E600C9"/>
    <w:rsid w:val="00E60D0C"/>
    <w:rsid w:val="00E60DEC"/>
    <w:rsid w:val="00E61100"/>
    <w:rsid w:val="00E616EA"/>
    <w:rsid w:val="00E61755"/>
    <w:rsid w:val="00E61AA1"/>
    <w:rsid w:val="00E625BC"/>
    <w:rsid w:val="00E62954"/>
    <w:rsid w:val="00E62D20"/>
    <w:rsid w:val="00E630BA"/>
    <w:rsid w:val="00E639AA"/>
    <w:rsid w:val="00E642C8"/>
    <w:rsid w:val="00E6549D"/>
    <w:rsid w:val="00E6731C"/>
    <w:rsid w:val="00E675BC"/>
    <w:rsid w:val="00E703E1"/>
    <w:rsid w:val="00E7145A"/>
    <w:rsid w:val="00E72F54"/>
    <w:rsid w:val="00E733B2"/>
    <w:rsid w:val="00E73DEF"/>
    <w:rsid w:val="00E75AD0"/>
    <w:rsid w:val="00E764B7"/>
    <w:rsid w:val="00E77B88"/>
    <w:rsid w:val="00E77F0B"/>
    <w:rsid w:val="00E80317"/>
    <w:rsid w:val="00E80750"/>
    <w:rsid w:val="00E80ACF"/>
    <w:rsid w:val="00E81843"/>
    <w:rsid w:val="00E82577"/>
    <w:rsid w:val="00E8270E"/>
    <w:rsid w:val="00E82DDD"/>
    <w:rsid w:val="00E840A7"/>
    <w:rsid w:val="00E85253"/>
    <w:rsid w:val="00E85A04"/>
    <w:rsid w:val="00E85E24"/>
    <w:rsid w:val="00E86229"/>
    <w:rsid w:val="00E863CD"/>
    <w:rsid w:val="00E90418"/>
    <w:rsid w:val="00E90B4A"/>
    <w:rsid w:val="00E90B78"/>
    <w:rsid w:val="00E90FFA"/>
    <w:rsid w:val="00E91E6F"/>
    <w:rsid w:val="00E94053"/>
    <w:rsid w:val="00E94D88"/>
    <w:rsid w:val="00E9505D"/>
    <w:rsid w:val="00E95488"/>
    <w:rsid w:val="00E955F1"/>
    <w:rsid w:val="00E956C5"/>
    <w:rsid w:val="00E9572C"/>
    <w:rsid w:val="00E968CF"/>
    <w:rsid w:val="00E96CA1"/>
    <w:rsid w:val="00E96EFC"/>
    <w:rsid w:val="00E97968"/>
    <w:rsid w:val="00E97CF1"/>
    <w:rsid w:val="00EA063B"/>
    <w:rsid w:val="00EA131E"/>
    <w:rsid w:val="00EA1A66"/>
    <w:rsid w:val="00EA1DA5"/>
    <w:rsid w:val="00EA2685"/>
    <w:rsid w:val="00EA6D4E"/>
    <w:rsid w:val="00EA7098"/>
    <w:rsid w:val="00EA7FC6"/>
    <w:rsid w:val="00EB03BC"/>
    <w:rsid w:val="00EB0D75"/>
    <w:rsid w:val="00EB25E3"/>
    <w:rsid w:val="00EB26F0"/>
    <w:rsid w:val="00EB2773"/>
    <w:rsid w:val="00EB28CA"/>
    <w:rsid w:val="00EB305D"/>
    <w:rsid w:val="00EB32DC"/>
    <w:rsid w:val="00EB3EDB"/>
    <w:rsid w:val="00EB4D89"/>
    <w:rsid w:val="00EB5A11"/>
    <w:rsid w:val="00EB758E"/>
    <w:rsid w:val="00EB763B"/>
    <w:rsid w:val="00EB7C1A"/>
    <w:rsid w:val="00EB7D19"/>
    <w:rsid w:val="00EB7DF3"/>
    <w:rsid w:val="00EC1857"/>
    <w:rsid w:val="00EC309F"/>
    <w:rsid w:val="00EC3B0B"/>
    <w:rsid w:val="00EC3F86"/>
    <w:rsid w:val="00EC4060"/>
    <w:rsid w:val="00EC4B32"/>
    <w:rsid w:val="00EC5BCC"/>
    <w:rsid w:val="00EC62D4"/>
    <w:rsid w:val="00EC7382"/>
    <w:rsid w:val="00EC7433"/>
    <w:rsid w:val="00EC7753"/>
    <w:rsid w:val="00EC7ED1"/>
    <w:rsid w:val="00ED0312"/>
    <w:rsid w:val="00ED0636"/>
    <w:rsid w:val="00ED0C8D"/>
    <w:rsid w:val="00ED1FDD"/>
    <w:rsid w:val="00ED3918"/>
    <w:rsid w:val="00ED41F0"/>
    <w:rsid w:val="00ED47CD"/>
    <w:rsid w:val="00ED538A"/>
    <w:rsid w:val="00ED65BD"/>
    <w:rsid w:val="00ED6F40"/>
    <w:rsid w:val="00EE029C"/>
    <w:rsid w:val="00EE0938"/>
    <w:rsid w:val="00EE10AF"/>
    <w:rsid w:val="00EE1162"/>
    <w:rsid w:val="00EE2438"/>
    <w:rsid w:val="00EE381F"/>
    <w:rsid w:val="00EE394F"/>
    <w:rsid w:val="00EE41A7"/>
    <w:rsid w:val="00EE4754"/>
    <w:rsid w:val="00EE5CEA"/>
    <w:rsid w:val="00EE5E7E"/>
    <w:rsid w:val="00EE7B5A"/>
    <w:rsid w:val="00EF0B7F"/>
    <w:rsid w:val="00EF298B"/>
    <w:rsid w:val="00EF31E1"/>
    <w:rsid w:val="00EF4424"/>
    <w:rsid w:val="00EF4972"/>
    <w:rsid w:val="00EF4BC1"/>
    <w:rsid w:val="00EF5B9B"/>
    <w:rsid w:val="00EF6825"/>
    <w:rsid w:val="00EF7404"/>
    <w:rsid w:val="00EF7834"/>
    <w:rsid w:val="00EF7EEB"/>
    <w:rsid w:val="00F00A38"/>
    <w:rsid w:val="00F019DC"/>
    <w:rsid w:val="00F01A4D"/>
    <w:rsid w:val="00F0263F"/>
    <w:rsid w:val="00F03164"/>
    <w:rsid w:val="00F0318B"/>
    <w:rsid w:val="00F0339D"/>
    <w:rsid w:val="00F072E5"/>
    <w:rsid w:val="00F10F50"/>
    <w:rsid w:val="00F12FB3"/>
    <w:rsid w:val="00F13287"/>
    <w:rsid w:val="00F13803"/>
    <w:rsid w:val="00F14610"/>
    <w:rsid w:val="00F17821"/>
    <w:rsid w:val="00F200C8"/>
    <w:rsid w:val="00F20DE2"/>
    <w:rsid w:val="00F211D7"/>
    <w:rsid w:val="00F214E2"/>
    <w:rsid w:val="00F224B0"/>
    <w:rsid w:val="00F2368C"/>
    <w:rsid w:val="00F238B5"/>
    <w:rsid w:val="00F24193"/>
    <w:rsid w:val="00F26B46"/>
    <w:rsid w:val="00F26CB8"/>
    <w:rsid w:val="00F279D7"/>
    <w:rsid w:val="00F3027D"/>
    <w:rsid w:val="00F30806"/>
    <w:rsid w:val="00F30A25"/>
    <w:rsid w:val="00F31474"/>
    <w:rsid w:val="00F31BBE"/>
    <w:rsid w:val="00F31BC8"/>
    <w:rsid w:val="00F31CE6"/>
    <w:rsid w:val="00F3255C"/>
    <w:rsid w:val="00F33024"/>
    <w:rsid w:val="00F344DC"/>
    <w:rsid w:val="00F34644"/>
    <w:rsid w:val="00F352EC"/>
    <w:rsid w:val="00F359A2"/>
    <w:rsid w:val="00F36C23"/>
    <w:rsid w:val="00F37D6D"/>
    <w:rsid w:val="00F402F6"/>
    <w:rsid w:val="00F40400"/>
    <w:rsid w:val="00F40451"/>
    <w:rsid w:val="00F4048B"/>
    <w:rsid w:val="00F4067B"/>
    <w:rsid w:val="00F40FCF"/>
    <w:rsid w:val="00F43A8D"/>
    <w:rsid w:val="00F453FE"/>
    <w:rsid w:val="00F4601C"/>
    <w:rsid w:val="00F46E38"/>
    <w:rsid w:val="00F46F8B"/>
    <w:rsid w:val="00F47025"/>
    <w:rsid w:val="00F50A01"/>
    <w:rsid w:val="00F51BF3"/>
    <w:rsid w:val="00F51E21"/>
    <w:rsid w:val="00F5260A"/>
    <w:rsid w:val="00F53CDE"/>
    <w:rsid w:val="00F57E35"/>
    <w:rsid w:val="00F61B91"/>
    <w:rsid w:val="00F61F0C"/>
    <w:rsid w:val="00F62814"/>
    <w:rsid w:val="00F6373C"/>
    <w:rsid w:val="00F63A16"/>
    <w:rsid w:val="00F6592B"/>
    <w:rsid w:val="00F65A50"/>
    <w:rsid w:val="00F65C7B"/>
    <w:rsid w:val="00F665C9"/>
    <w:rsid w:val="00F67760"/>
    <w:rsid w:val="00F71FC9"/>
    <w:rsid w:val="00F72201"/>
    <w:rsid w:val="00F72467"/>
    <w:rsid w:val="00F741A4"/>
    <w:rsid w:val="00F745AE"/>
    <w:rsid w:val="00F76724"/>
    <w:rsid w:val="00F77901"/>
    <w:rsid w:val="00F808A3"/>
    <w:rsid w:val="00F809F8"/>
    <w:rsid w:val="00F8184B"/>
    <w:rsid w:val="00F82F38"/>
    <w:rsid w:val="00F84779"/>
    <w:rsid w:val="00F85387"/>
    <w:rsid w:val="00F853AB"/>
    <w:rsid w:val="00F86177"/>
    <w:rsid w:val="00F86907"/>
    <w:rsid w:val="00F8713C"/>
    <w:rsid w:val="00F91389"/>
    <w:rsid w:val="00F91A3C"/>
    <w:rsid w:val="00F91B6A"/>
    <w:rsid w:val="00F931D8"/>
    <w:rsid w:val="00F93562"/>
    <w:rsid w:val="00F93F1E"/>
    <w:rsid w:val="00F9534E"/>
    <w:rsid w:val="00F9646E"/>
    <w:rsid w:val="00F96ADB"/>
    <w:rsid w:val="00F96C4C"/>
    <w:rsid w:val="00F971CE"/>
    <w:rsid w:val="00F975AC"/>
    <w:rsid w:val="00F9764F"/>
    <w:rsid w:val="00F97942"/>
    <w:rsid w:val="00F97FAE"/>
    <w:rsid w:val="00FA0219"/>
    <w:rsid w:val="00FA070D"/>
    <w:rsid w:val="00FA1534"/>
    <w:rsid w:val="00FA2164"/>
    <w:rsid w:val="00FA21CC"/>
    <w:rsid w:val="00FA2E49"/>
    <w:rsid w:val="00FA482A"/>
    <w:rsid w:val="00FA5406"/>
    <w:rsid w:val="00FA6256"/>
    <w:rsid w:val="00FB16CD"/>
    <w:rsid w:val="00FB179E"/>
    <w:rsid w:val="00FB2D9E"/>
    <w:rsid w:val="00FB2ECB"/>
    <w:rsid w:val="00FB44DC"/>
    <w:rsid w:val="00FB6B78"/>
    <w:rsid w:val="00FB73CE"/>
    <w:rsid w:val="00FB79B6"/>
    <w:rsid w:val="00FC0C17"/>
    <w:rsid w:val="00FC120E"/>
    <w:rsid w:val="00FC18F3"/>
    <w:rsid w:val="00FC1995"/>
    <w:rsid w:val="00FC1B94"/>
    <w:rsid w:val="00FC224B"/>
    <w:rsid w:val="00FC2250"/>
    <w:rsid w:val="00FC2405"/>
    <w:rsid w:val="00FC2FFB"/>
    <w:rsid w:val="00FC33C1"/>
    <w:rsid w:val="00FC35CC"/>
    <w:rsid w:val="00FC5733"/>
    <w:rsid w:val="00FC5A69"/>
    <w:rsid w:val="00FC5FC2"/>
    <w:rsid w:val="00FC61FE"/>
    <w:rsid w:val="00FC65A2"/>
    <w:rsid w:val="00FD0910"/>
    <w:rsid w:val="00FD0A55"/>
    <w:rsid w:val="00FD17AF"/>
    <w:rsid w:val="00FD3467"/>
    <w:rsid w:val="00FD4C22"/>
    <w:rsid w:val="00FD4C5F"/>
    <w:rsid w:val="00FD5591"/>
    <w:rsid w:val="00FD6150"/>
    <w:rsid w:val="00FD6321"/>
    <w:rsid w:val="00FD6511"/>
    <w:rsid w:val="00FD7016"/>
    <w:rsid w:val="00FD7FD7"/>
    <w:rsid w:val="00FE1475"/>
    <w:rsid w:val="00FE16A0"/>
    <w:rsid w:val="00FE4BE0"/>
    <w:rsid w:val="00FE4CE4"/>
    <w:rsid w:val="00FE5199"/>
    <w:rsid w:val="00FE5E8F"/>
    <w:rsid w:val="00FE5EC8"/>
    <w:rsid w:val="00FF0418"/>
    <w:rsid w:val="00FF0467"/>
    <w:rsid w:val="00FF0949"/>
    <w:rsid w:val="00FF0959"/>
    <w:rsid w:val="00FF0B7E"/>
    <w:rsid w:val="00FF28DC"/>
    <w:rsid w:val="00FF3699"/>
    <w:rsid w:val="00FF41CE"/>
    <w:rsid w:val="00FF490D"/>
    <w:rsid w:val="00FF4CE6"/>
    <w:rsid w:val="00FF5673"/>
    <w:rsid w:val="00FF5A6E"/>
    <w:rsid w:val="00FF6087"/>
    <w:rsid w:val="00FF6C4F"/>
    <w:rsid w:val="00FF6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 fill="f" fillcolor="white" strokecolor="none [3213]">
      <v:fill color="white" on="f"/>
      <v:stroke 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iPriority="0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iPriority="1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B27"/>
    <w:pPr>
      <w:keepLines/>
      <w:widowControl w:val="0"/>
      <w:autoSpaceDE w:val="0"/>
      <w:autoSpaceDN w:val="0"/>
      <w:adjustRightInd w:val="0"/>
    </w:pPr>
    <w:rPr>
      <w:kern w:val="24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33359B"/>
    <w:pPr>
      <w:keepNext/>
      <w:spacing w:before="240" w:after="60"/>
      <w:outlineLvl w:val="0"/>
    </w:pPr>
    <w:rPr>
      <w:rFonts w:ascii="Arial Fet" w:hAnsi="Arial Fet" w:cs="Arial Fet"/>
      <w:b/>
      <w:bCs/>
      <w:kern w:val="28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9"/>
    <w:qFormat/>
    <w:rsid w:val="0033359B"/>
    <w:pPr>
      <w:keepNext/>
      <w:spacing w:before="240" w:after="60"/>
      <w:outlineLvl w:val="1"/>
    </w:pPr>
    <w:rPr>
      <w:rFonts w:ascii="Arial Fet" w:hAnsi="Arial Fet" w:cs="Arial Fet"/>
      <w:b/>
      <w:bCs/>
    </w:rPr>
  </w:style>
  <w:style w:type="paragraph" w:styleId="Rubrik3">
    <w:name w:val="heading 3"/>
    <w:basedOn w:val="Normal"/>
    <w:next w:val="Normal"/>
    <w:link w:val="Rubrik3Char"/>
    <w:uiPriority w:val="99"/>
    <w:qFormat/>
    <w:rsid w:val="0033359B"/>
    <w:pPr>
      <w:keepNext/>
      <w:spacing w:before="240" w:after="60"/>
      <w:outlineLvl w:val="2"/>
    </w:pPr>
    <w:rPr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sid w:val="00985796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Rubrik2Char">
    <w:name w:val="Rubrik 2 Char"/>
    <w:basedOn w:val="Standardstycketeckensnitt"/>
    <w:link w:val="Rubrik2"/>
    <w:uiPriority w:val="99"/>
    <w:semiHidden/>
    <w:rsid w:val="00985796"/>
    <w:rPr>
      <w:rFonts w:ascii="Cambria" w:hAnsi="Cambria" w:cs="Cambria"/>
      <w:b/>
      <w:bCs/>
      <w:i/>
      <w:iCs/>
      <w:kern w:val="24"/>
      <w:sz w:val="28"/>
      <w:szCs w:val="28"/>
      <w:lang w:val="en-GB"/>
    </w:rPr>
  </w:style>
  <w:style w:type="character" w:customStyle="1" w:styleId="Rubrik3Char">
    <w:name w:val="Rubrik 3 Char"/>
    <w:basedOn w:val="Standardstycketeckensnitt"/>
    <w:link w:val="Rubrik3"/>
    <w:uiPriority w:val="99"/>
    <w:semiHidden/>
    <w:rsid w:val="00985796"/>
    <w:rPr>
      <w:rFonts w:ascii="Cambria" w:hAnsi="Cambria" w:cs="Cambria"/>
      <w:b/>
      <w:bCs/>
      <w:kern w:val="24"/>
      <w:sz w:val="26"/>
      <w:szCs w:val="26"/>
      <w:lang w:val="en-GB"/>
    </w:rPr>
  </w:style>
  <w:style w:type="paragraph" w:styleId="Sidhuvud">
    <w:name w:val="header"/>
    <w:basedOn w:val="Normal"/>
    <w:link w:val="SidhuvudChar"/>
    <w:uiPriority w:val="99"/>
    <w:rsid w:val="0033359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85796"/>
    <w:rPr>
      <w:rFonts w:ascii="Arial" w:hAnsi="Arial" w:cs="Arial"/>
      <w:kern w:val="24"/>
      <w:sz w:val="24"/>
      <w:szCs w:val="24"/>
      <w:lang w:val="en-GB"/>
    </w:rPr>
  </w:style>
  <w:style w:type="paragraph" w:styleId="Sidfot">
    <w:name w:val="footer"/>
    <w:basedOn w:val="Normal"/>
    <w:link w:val="SidfotChar"/>
    <w:uiPriority w:val="99"/>
    <w:rsid w:val="0033359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85796"/>
    <w:rPr>
      <w:rFonts w:ascii="Arial" w:hAnsi="Arial" w:cs="Arial"/>
      <w:kern w:val="24"/>
      <w:sz w:val="24"/>
      <w:szCs w:val="24"/>
      <w:lang w:val="en-GB"/>
    </w:rPr>
  </w:style>
  <w:style w:type="character" w:styleId="Sidnummer">
    <w:name w:val="page number"/>
    <w:basedOn w:val="Standardstycketeckensnitt"/>
    <w:uiPriority w:val="99"/>
    <w:rsid w:val="0033359B"/>
    <w:rPr>
      <w:rFonts w:cs="Times New Roman"/>
      <w:sz w:val="20"/>
      <w:szCs w:val="20"/>
    </w:rPr>
  </w:style>
  <w:style w:type="paragraph" w:customStyle="1" w:styleId="ustright">
    <w:name w:val="=ustright"/>
    <w:uiPriority w:val="99"/>
    <w:rsid w:val="0033359B"/>
    <w:pPr>
      <w:widowControl w:val="0"/>
      <w:autoSpaceDE w:val="0"/>
      <w:autoSpaceDN w:val="0"/>
      <w:adjustRightInd w:val="0"/>
    </w:pPr>
    <w:rPr>
      <w:rFonts w:ascii="Times New =Roman" w:hAnsi="Times New =Roman" w:cs="Times New =Roman"/>
      <w:sz w:val="24"/>
      <w:szCs w:val="24"/>
      <w:lang w:val="en-US"/>
    </w:rPr>
  </w:style>
  <w:style w:type="paragraph" w:customStyle="1" w:styleId="Brdtxt">
    <w:name w:val="Brödtxt"/>
    <w:basedOn w:val="Normal"/>
    <w:uiPriority w:val="99"/>
    <w:rsid w:val="0033359B"/>
    <w:pPr>
      <w:keepLines w:val="0"/>
      <w:ind w:right="1985"/>
    </w:pPr>
    <w:rPr>
      <w:kern w:val="0"/>
      <w:lang w:val="sv-SE"/>
    </w:rPr>
  </w:style>
  <w:style w:type="paragraph" w:customStyle="1" w:styleId="Default">
    <w:name w:val="Default"/>
    <w:rsid w:val="001712C6"/>
    <w:pPr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1712C6"/>
    <w:pPr>
      <w:spacing w:after="160"/>
    </w:pPr>
  </w:style>
  <w:style w:type="paragraph" w:customStyle="1" w:styleId="Pa9">
    <w:name w:val="Pa9"/>
    <w:basedOn w:val="Default"/>
    <w:next w:val="Default"/>
    <w:uiPriority w:val="99"/>
    <w:rsid w:val="001712C6"/>
  </w:style>
  <w:style w:type="paragraph" w:styleId="Brdtext">
    <w:name w:val="Body Text"/>
    <w:basedOn w:val="Normal"/>
    <w:link w:val="BrdtextChar"/>
    <w:uiPriority w:val="99"/>
    <w:rsid w:val="00E56C42"/>
    <w:pPr>
      <w:spacing w:line="300" w:lineRule="atLeast"/>
    </w:pPr>
    <w:rPr>
      <w:b/>
      <w:bCs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985796"/>
    <w:rPr>
      <w:rFonts w:ascii="Arial" w:hAnsi="Arial" w:cs="Arial"/>
      <w:kern w:val="24"/>
      <w:sz w:val="24"/>
      <w:szCs w:val="24"/>
      <w:lang w:val="en-GB"/>
    </w:rPr>
  </w:style>
  <w:style w:type="character" w:styleId="Hyperlnk">
    <w:name w:val="Hyperlink"/>
    <w:basedOn w:val="Standardstycketeckensnitt"/>
    <w:uiPriority w:val="99"/>
    <w:rsid w:val="004E1B27"/>
    <w:rPr>
      <w:rFonts w:cs="Times New Roman"/>
      <w:color w:val="0000FF"/>
      <w:u w:val="single"/>
    </w:rPr>
  </w:style>
  <w:style w:type="table" w:styleId="Tabellrutnt">
    <w:name w:val="Table Grid"/>
    <w:basedOn w:val="Normaltabell"/>
    <w:rsid w:val="00991A03"/>
    <w:pPr>
      <w:keepLines/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CA18F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5796"/>
    <w:rPr>
      <w:rFonts w:cs="Times New Roman"/>
      <w:kern w:val="24"/>
      <w:sz w:val="2"/>
      <w:szCs w:val="2"/>
      <w:lang w:val="en-GB"/>
    </w:rPr>
  </w:style>
  <w:style w:type="character" w:styleId="Kommentarsreferens">
    <w:name w:val="annotation reference"/>
    <w:basedOn w:val="Standardstycketeckensnitt"/>
    <w:uiPriority w:val="99"/>
    <w:semiHidden/>
    <w:rsid w:val="009C7261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9C726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85796"/>
    <w:rPr>
      <w:rFonts w:ascii="Arial" w:hAnsi="Arial" w:cs="Arial"/>
      <w:kern w:val="24"/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9C726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85796"/>
    <w:rPr>
      <w:rFonts w:ascii="Arial" w:hAnsi="Arial" w:cs="Arial"/>
      <w:b/>
      <w:bCs/>
      <w:kern w:val="24"/>
      <w:sz w:val="20"/>
      <w:szCs w:val="20"/>
      <w:lang w:val="en-GB"/>
    </w:rPr>
  </w:style>
  <w:style w:type="paragraph" w:styleId="Fotnotstext">
    <w:name w:val="footnote text"/>
    <w:basedOn w:val="Normal"/>
    <w:link w:val="FotnotstextChar"/>
    <w:semiHidden/>
    <w:unhideWhenUsed/>
    <w:rsid w:val="00E47F5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47F5D"/>
    <w:rPr>
      <w:rFonts w:ascii="Arial" w:hAnsi="Arial" w:cs="Arial"/>
      <w:kern w:val="24"/>
      <w:lang w:val="en-GB"/>
    </w:rPr>
  </w:style>
  <w:style w:type="character" w:styleId="Fotnotsreferens">
    <w:name w:val="footnote reference"/>
    <w:basedOn w:val="Standardstycketeckensnitt"/>
    <w:semiHidden/>
    <w:unhideWhenUsed/>
    <w:rsid w:val="00E47F5D"/>
    <w:rPr>
      <w:vertAlign w:val="superscript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EA7FC6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B9727D"/>
    <w:pPr>
      <w:ind w:left="720"/>
      <w:contextualSpacing/>
    </w:pPr>
  </w:style>
  <w:style w:type="paragraph" w:styleId="Revision">
    <w:name w:val="Revision"/>
    <w:hidden/>
    <w:uiPriority w:val="99"/>
    <w:semiHidden/>
    <w:rsid w:val="00125D31"/>
    <w:rPr>
      <w:kern w:val="24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7436F0"/>
    <w:pPr>
      <w:keepLines w:val="0"/>
      <w:widowControl/>
      <w:autoSpaceDE/>
      <w:autoSpaceDN/>
      <w:adjustRightInd/>
    </w:pPr>
    <w:rPr>
      <w:rFonts w:ascii="Consolas" w:eastAsiaTheme="minorHAnsi" w:hAnsi="Consolas" w:cs="Consolas"/>
      <w:kern w:val="0"/>
      <w:sz w:val="21"/>
      <w:szCs w:val="21"/>
      <w:lang w:val="sv-SE"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436F0"/>
    <w:rPr>
      <w:rFonts w:ascii="Consolas" w:eastAsiaTheme="minorHAnsi" w:hAnsi="Consolas" w:cs="Consolas"/>
      <w:sz w:val="21"/>
      <w:szCs w:val="21"/>
      <w:lang w:val="sv-SE" w:eastAsia="en-US"/>
    </w:rPr>
  </w:style>
  <w:style w:type="paragraph" w:styleId="Normalwebb">
    <w:name w:val="Normal (Web)"/>
    <w:basedOn w:val="Normal"/>
    <w:uiPriority w:val="99"/>
    <w:semiHidden/>
    <w:unhideWhenUsed/>
    <w:rsid w:val="00CF26E4"/>
    <w:pPr>
      <w:keepLines w:val="0"/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kern w:val="0"/>
      <w:lang w:val="sv-SE" w:eastAsia="sv-SE"/>
    </w:rPr>
  </w:style>
  <w:style w:type="character" w:styleId="Stark">
    <w:name w:val="Strong"/>
    <w:basedOn w:val="Standardstycketeckensnitt"/>
    <w:uiPriority w:val="22"/>
    <w:qFormat/>
    <w:rsid w:val="00CF26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1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5404">
              <w:marLeft w:val="660"/>
              <w:marRight w:val="180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7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3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eter.kameus@scania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CFB8B-EDC3-4812-874D-5757A1EE98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DB6AA4-45A0-449F-9E0C-5DF012D2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Scania press release</vt:lpstr>
      <vt:lpstr>Scania press release</vt:lpstr>
    </vt:vector>
  </TitlesOfParts>
  <Company>Scania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Scania press release</dc:title>
  <dc:creator>Per-Erik Nordström</dc:creator>
  <cp:lastModifiedBy>pkatxn</cp:lastModifiedBy>
  <cp:revision>5</cp:revision>
  <cp:lastPrinted>2015-01-13T16:58:00Z</cp:lastPrinted>
  <dcterms:created xsi:type="dcterms:W3CDTF">2015-08-12T15:21:00Z</dcterms:created>
  <dcterms:modified xsi:type="dcterms:W3CDTF">2015-08-13T08:01:00Z</dcterms:modified>
</cp:coreProperties>
</file>